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238/2025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mão de obra e materiais para melhoria da infraestrutura de comunicação de dados, melhoria do sistema </w:t>
      </w:r>
      <w:r>
        <w:rPr>
          <w:sz w:val="24"/>
          <w:szCs w:val="24"/>
        </w:rPr>
        <w:t>de</w:t>
      </w:r>
      <w:r>
        <w:rPr>
          <w:sz w:val="24"/>
          <w:szCs w:val="24"/>
        </w:rPr>
        <w:t xml:space="preserve"> câmaras de monitoramento das Escolas Municipais de Ensino Fundamental, Educação Infantil e Biblioteca.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presente termo tem por objeto: Aquisição de mão de obra e materiais para melhoria da infraestrutura de comunicação de dados, melhoria do sistema </w:t>
      </w:r>
      <w:r>
        <w:rPr>
          <w:sz w:val="24"/>
          <w:szCs w:val="24"/>
        </w:rPr>
        <w:t>de</w:t>
      </w:r>
      <w:r>
        <w:rPr>
          <w:sz w:val="24"/>
          <w:szCs w:val="24"/>
        </w:rPr>
        <w:t xml:space="preserve"> câmaras de monitoramento das Escolas Municipais de Ensino Fundamental, Educação Infantil e Biblioteca. 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alienta-se que até o presente momento não foram contratados objetos assemelhados a este que ultrapassem o valor previsto no artigo 75 inciso II.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Keystone CAT 5 E.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Patch cord CAT5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sobrepor Keystone.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Eletroduto 1' 3 mm.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Abraçadeira 1 polegada.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Conector RJ 45 CAT5.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Tomada 10 ampéres embutir.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Dispositivo anti surto (DPS).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Fechadura FX 2000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Buchas parafusos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Marco portão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troca do material do sistema de internet da EMEF.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Fonte 10 ampéres.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para troca do sistema de internet da Biblioteca.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Câmera Full HD FC.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Conector Balun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melhoria no sistema de monitoramento EMEI.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presente Termo de Referência parte da Solicitação Interna nº: 238/2025.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Keystone CAT 5 E.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Patch cord CAT5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sobrepor Keystone.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Eletroduto 1' 3 mm.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Abraçadeira 1 polegada.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Conector RJ 45 CAT5.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Tomada 10 ampéres embutir.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Dispositivo anti surto (DPS).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Fechadura FX 2000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Buchas parafusos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Marco portão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troca do material do sistema de internet da EMEF.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Fonte 10 ampéres.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para troca do sistema de internet da Biblioteca.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Câmera Full HD FC.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Conector Balun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melhoria no sistema de monitoramento EMEI.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22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objetivando a contratação de empresa para Aquisição de mão de obra e materiais para melhoria da infraestrutura de comunicação de dados, melhoria do sistema </w:t>
      </w:r>
      <w:r>
        <w:rPr>
          <w:sz w:val="24"/>
          <w:szCs w:val="24"/>
        </w:rPr>
        <w:t>de</w:t>
      </w:r>
      <w:r>
        <w:rPr>
          <w:sz w:val="24"/>
          <w:szCs w:val="24"/>
        </w:rPr>
        <w:t xml:space="preserve"> câmaras de monitoramento das Escolas Municipais de Ensino Fundamental, Educação Infantil e Biblioteca.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produtos/serviços deverão ser entregues: com o pagamento previsto para ser efetuado  28 dias.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mão de obra e materiais para melhoria da infraestrutura de comunicação de dados, melhoria do sistema </w:t>
      </w:r>
      <w:r>
        <w:rPr>
          <w:sz w:val="24"/>
          <w:szCs w:val="24"/>
        </w:rPr>
        <w:t>de</w:t>
      </w:r>
      <w:r>
        <w:rPr>
          <w:sz w:val="24"/>
          <w:szCs w:val="24"/>
        </w:rPr>
        <w:t xml:space="preserve"> câmaras de monitoramento das Escolas Municipais de Ensino Fundamental, Educação Infantil e Biblioteca.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produtos/serviços deverão ser entregues </w:t>
      </w:r>
      <w:r>
        <w:rPr>
          <w:sz w:val="24"/>
          <w:szCs w:val="24"/>
        </w:rPr>
        <w:t>nas escolas.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sz w:val="24"/>
          <w:szCs w:val="24"/>
        </w:rPr>
        <w:t>Municipal de Educação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Keystone CAT 5 E.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Patch cord CAT5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sobrepor Keystone.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Eletroduto 1' 3 mm.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Abraçadeira 1 polegada.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Conector RJ 45 CAT5.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Tomada 10 ampéres embutir.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Dispositivo anti surto (DPS).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Fechadura FX 2000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Buchas parafusos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Marco portão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troca do material do sistema de internet da EMEF.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Fonte 10 ampéres.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para troca do sistema de internet da Biblioteca.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Câmera Full HD FC.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Conector Balun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melhoria no sistema de monitoramento EMEI.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1196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339039170000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339039170000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1527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339030250000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22/05/25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Adriana Tobaldini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Secretária Municipal de Educação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5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LibreOffice/6.4.4.2$Windows_X86_64 LibreOffice_project/3d775be2011f3886db32dfd395a6a6d1ca2630ff</Application>
  <Pages>4</Pages>
  <Words>920</Words>
  <Characters>5087</Characters>
  <CharactersWithSpaces>5824</CharactersWithSpaces>
  <Paragraphs>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2025-05-22T11:25:01Z</dcterms:modified>
  <cp:revision>19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