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221/2025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contratação de empresa devidamente registrada para prestação de serviço de segurança privada (desarmada) uniformizada, composta de dez homens e duas mulheres, para o baile da Festa Nacional do Boi Recheado, </w:t>
      </w:r>
      <w:r>
        <w:rPr>
          <w:sz w:val="24"/>
          <w:szCs w:val="24"/>
        </w:rPr>
        <w:t>a ser realizado no dia 31 de maio de 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Dispensa de Licitação para contratação de empresa devidamente registrada para prestação de serviço de segurança privada (desarmada) uniformizada, composta de dez homens e duas mulheres, para o baile da Festa Nacional do Boi Recheado.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Segurança privada para Festa Nacional do Boi Recheado.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Segurança privada para Festa Nacional do Boi Recheado.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>262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objetivando a contratação de empresa para Dispensa de Licitação para contratação de empresa devidamente registrada para prestação de serviço de segurança privada (desarmada) uniformizada, composta de dez homens e duas mulheres, para o baile da Festa Nacional do Boi Recheado.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serviços deverão ser </w:t>
      </w:r>
      <w:r>
        <w:rPr>
          <w:sz w:val="24"/>
          <w:szCs w:val="24"/>
        </w:rPr>
        <w:t>prestados no Município, no local Rua Coberta, na data de 31 de maio de 2025,</w:t>
      </w:r>
      <w:r>
        <w:rPr>
          <w:sz w:val="24"/>
          <w:szCs w:val="24"/>
        </w:rPr>
        <w:t xml:space="preserve"> com o pagamento previsto para ser efetuado  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contratação de empresa devidamente registrada para prestação de serviço de segurança privada (desarmada) uniformizada, composta de dez homens e duas mulheres, para o baile da Festa Nacional do Boi Recheado.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Os serviços deverão ser </w:t>
      </w:r>
      <w:r>
        <w:rPr>
          <w:b w:val="false"/>
          <w:bCs w:val="false"/>
          <w:sz w:val="24"/>
          <w:szCs w:val="24"/>
        </w:rPr>
        <w:t>prestados no Município, no local Rua Coberta, na data de 31 de maio de 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>Secre</w:t>
      </w:r>
      <w:r>
        <w:rPr>
          <w:sz w:val="24"/>
          <w:szCs w:val="24"/>
        </w:rPr>
        <w:t>taria solicitante.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Segurança privada para Festa Nacional do Boi Recheado.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2.340,00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339039050000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12/05/25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Adair Tochetto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ecretário Municipal de Agricultura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LibreOffice/6.4.4.2$Windows_X86_64 LibreOffice_project/3d775be2011f3886db32dfd395a6a6d1ca2630ff</Application>
  <Pages>3</Pages>
  <Words>659</Words>
  <Characters>3724</Characters>
  <CharactersWithSpaces>4351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2025-05-12T16:26:15Z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