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37C85">
        <w:rPr>
          <w:rStyle w:val="Forte"/>
          <w:rFonts w:ascii="Arial" w:hAnsi="Arial" w:cs="Arial"/>
          <w:color w:val="252525"/>
        </w:rPr>
        <w:t>211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37C85">
        <w:rPr>
          <w:rFonts w:ascii="Arial" w:hAnsi="Arial" w:cs="Arial"/>
          <w:color w:val="252525"/>
          <w:sz w:val="24"/>
          <w:szCs w:val="24"/>
        </w:rPr>
        <w:t>280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37C85" w:rsidRPr="00837C85">
        <w:rPr>
          <w:rFonts w:ascii="Arial" w:hAnsi="Arial" w:cs="Arial"/>
          <w:sz w:val="24"/>
          <w:szCs w:val="24"/>
        </w:rPr>
        <w:t xml:space="preserve">Aquisição de material para ser utilizado pelos </w:t>
      </w:r>
      <w:r w:rsidR="00837C85" w:rsidRPr="00837C85">
        <w:rPr>
          <w:rFonts w:ascii="Arial" w:hAnsi="Arial" w:cs="Arial"/>
          <w:sz w:val="24"/>
          <w:szCs w:val="24"/>
        </w:rPr>
        <w:t>alunos na</w:t>
      </w:r>
      <w:r w:rsidR="00837C85" w:rsidRPr="00837C85">
        <w:rPr>
          <w:rFonts w:ascii="Arial" w:hAnsi="Arial" w:cs="Arial"/>
          <w:sz w:val="24"/>
          <w:szCs w:val="24"/>
        </w:rPr>
        <w:t xml:space="preserve"> Sala de Atendimento Educacional Especializado, para estudantes com necessidades especiais, transtornos globais do desenvolvimento, altas habilidades, matriculados em classes comuns do ensino </w:t>
      </w:r>
      <w:r w:rsidR="00837C85" w:rsidRPr="00837C85">
        <w:rPr>
          <w:rFonts w:ascii="Arial" w:hAnsi="Arial" w:cs="Arial"/>
          <w:sz w:val="24"/>
          <w:szCs w:val="24"/>
        </w:rPr>
        <w:t>regular</w:t>
      </w:r>
      <w:r w:rsidR="00837C85">
        <w:rPr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37C85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837C85">
        <w:rPr>
          <w:rFonts w:ascii="Arial" w:hAnsi="Arial" w:cs="Arial"/>
          <w:color w:val="252525"/>
        </w:rPr>
        <w:t>18</w:t>
      </w:r>
      <w:r>
        <w:rPr>
          <w:rFonts w:ascii="Arial" w:hAnsi="Arial" w:cs="Arial"/>
          <w:color w:val="252525"/>
        </w:rPr>
        <w:t xml:space="preserve"> de </w:t>
      </w:r>
      <w:r w:rsidR="00837C85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de 2025.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37C85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2025-06-18T18:23:00Z</dcterms:created>
  <dcterms:modified xsi:type="dcterms:W3CDTF">2025-06-18T18:23:00Z</dcterms:modified>
</cp:coreProperties>
</file>