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7578A6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7578A6">
        <w:rPr>
          <w:rFonts w:eastAsia="Times New Roman" w:hAnsi="Liberation Serif"/>
          <w:sz w:val="24"/>
          <w:szCs w:val="20"/>
          <w:lang w:eastAsia="zh-CN"/>
        </w:rPr>
        <w:t>ã</w:t>
      </w:r>
      <w:r w:rsidRPr="007578A6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7578A6">
        <w:rPr>
          <w:rFonts w:eastAsia="Times New Roman" w:hAnsi="Liberation Serif"/>
          <w:sz w:val="24"/>
          <w:szCs w:val="20"/>
          <w:lang w:eastAsia="zh-CN"/>
        </w:rPr>
        <w:t>çã</w:t>
      </w:r>
      <w:r w:rsidRPr="007578A6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7578A6">
        <w:rPr>
          <w:rFonts w:eastAsia="Times New Roman" w:hAnsi="Liberation Serif"/>
          <w:sz w:val="24"/>
          <w:szCs w:val="20"/>
          <w:lang w:eastAsia="zh-CN"/>
        </w:rPr>
        <w:t>ó</w:t>
      </w:r>
      <w:r w:rsidRPr="007578A6">
        <w:rPr>
          <w:rFonts w:eastAsia="Times New Roman" w:hAnsi="Liberation Serif"/>
          <w:sz w:val="24"/>
          <w:szCs w:val="20"/>
          <w:lang w:eastAsia="zh-CN"/>
        </w:rPr>
        <w:t>rio n</w:t>
      </w:r>
      <w:r w:rsidRPr="007578A6">
        <w:rPr>
          <w:rFonts w:eastAsia="Times New Roman" w:hAnsi="Liberation Serif"/>
          <w:sz w:val="24"/>
          <w:szCs w:val="20"/>
          <w:lang w:eastAsia="zh-CN"/>
        </w:rPr>
        <w:t>º</w:t>
      </w:r>
      <w:r w:rsidRPr="007578A6">
        <w:rPr>
          <w:rFonts w:eastAsia="Times New Roman" w:hAnsi="Liberation Serif"/>
          <w:sz w:val="24"/>
          <w:szCs w:val="20"/>
          <w:lang w:eastAsia="zh-CN"/>
        </w:rPr>
        <w:t xml:space="preserve"> 145/2025</w:t>
      </w:r>
      <w:bookmarkStart w:id="0" w:name="_GoBack"/>
      <w:bookmarkEnd w:id="0"/>
      <w:r w:rsidRPr="007578A6">
        <w:rPr>
          <w:rFonts w:eastAsia="Times New Roman" w:hAnsi="Liberation Serif"/>
          <w:sz w:val="24"/>
          <w:szCs w:val="20"/>
          <w:lang w:eastAsia="zh-CN"/>
        </w:rPr>
        <w:t>, dando outras provid</w:t>
      </w:r>
      <w:r w:rsidRPr="007578A6">
        <w:rPr>
          <w:rFonts w:eastAsia="Times New Roman" w:hAnsi="Liberation Serif"/>
          <w:sz w:val="24"/>
          <w:szCs w:val="20"/>
          <w:lang w:eastAsia="zh-CN"/>
        </w:rPr>
        <w:t>ê</w:t>
      </w:r>
      <w:r w:rsidRPr="007578A6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  o    julgamento proferido pela Comiss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099 de 05 de mar</w:t>
      </w:r>
      <w:r>
        <w:rPr>
          <w:rFonts w:eastAsia="Times New Roman" w:hAnsi="Liberation Serif" w:cstheme="minorBidi"/>
          <w:sz w:val="24"/>
          <w:szCs w:val="24"/>
          <w:lang w:eastAsia="zh-CN"/>
        </w:rPr>
        <w:t>ç</w:t>
      </w:r>
      <w:r>
        <w:rPr>
          <w:rFonts w:eastAsia="Times New Roman" w:hAnsi="Liberation Serif" w:cstheme="minorBidi"/>
          <w:sz w:val="24"/>
          <w:szCs w:val="24"/>
          <w:lang w:eastAsia="zh-CN"/>
        </w:rPr>
        <w:t>o de 20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25, sobre o Processo de Licita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145/2025, que tem por objeto a Contrata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 de empresa especializada para a perfura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o/constru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 de um po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 tubular de acordo com o Plano de Trabalho e o Manual Operativo do Programa Avan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ar Po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os </w:t>
      </w:r>
      <w:r w:rsidRPr="00627DBF">
        <w:rPr>
          <w:rFonts w:eastAsia="Times New Roman" w:hAnsi="Liberation Serif" w:cstheme="minorBidi"/>
          <w:sz w:val="24"/>
          <w:szCs w:val="24"/>
          <w:lang w:eastAsia="zh-CN"/>
        </w:rPr>
        <w:t xml:space="preserve">da </w:t>
      </w:r>
      <w:r>
        <w:rPr>
          <w:rFonts w:eastAsia="Times New Roman" w:hAnsi="Liberation Serif" w:cstheme="minorBidi"/>
          <w:sz w:val="24"/>
          <w:szCs w:val="24"/>
          <w:lang w:eastAsia="zh-CN"/>
        </w:rPr>
        <w:t>Secretaria Estadual de Habita</w:t>
      </w:r>
      <w:r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>
        <w:rPr>
          <w:rFonts w:eastAsia="Times New Roman" w:hAnsi="Liberation Serif" w:cstheme="minorBidi"/>
          <w:sz w:val="24"/>
          <w:szCs w:val="24"/>
          <w:lang w:eastAsia="zh-CN"/>
        </w:rPr>
        <w:t>o e Regulariza</w:t>
      </w:r>
      <w:r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>
        <w:rPr>
          <w:rFonts w:eastAsia="Times New Roman" w:hAnsi="Liberation Serif" w:cstheme="minorBidi"/>
          <w:sz w:val="24"/>
          <w:szCs w:val="24"/>
          <w:lang w:eastAsia="zh-CN"/>
        </w:rPr>
        <w:t>o Fundi</w:t>
      </w:r>
      <w:r>
        <w:rPr>
          <w:rFonts w:eastAsia="Times New Roman" w:hAnsi="Liberation Serif" w:cstheme="minorBidi"/>
          <w:sz w:val="24"/>
          <w:szCs w:val="24"/>
          <w:lang w:eastAsia="zh-CN"/>
        </w:rPr>
        <w:t>á</w:t>
      </w:r>
      <w:r>
        <w:rPr>
          <w:rFonts w:eastAsia="Times New Roman" w:hAnsi="Liberation Serif" w:cstheme="minorBidi"/>
          <w:sz w:val="24"/>
          <w:szCs w:val="24"/>
          <w:lang w:eastAsia="zh-CN"/>
        </w:rPr>
        <w:t>ria conforme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Termo de Conv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nio FPE n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5182/2024, Processo n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24/1700-0001127-2.</w:t>
      </w: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 em favor da(s) e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mpresa(s) abaixo relacionadas, 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tudo conforme o constante </w:t>
      </w:r>
      <w:proofErr w:type="gramStart"/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no  Mapa</w:t>
      </w:r>
      <w:proofErr w:type="gramEnd"/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Comparativo de Pre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o), que fica fazendo parte indissol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7578A6" w:rsidRPr="007578A6" w:rsidRDefault="007578A6" w:rsidP="007578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7578A6" w:rsidRPr="007578A6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7578A6" w:rsidRPr="007578A6" w:rsidRDefault="007578A6" w:rsidP="007578A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7578A6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Lima &amp; </w:t>
            </w:r>
            <w:proofErr w:type="spellStart"/>
            <w:r w:rsidRPr="007578A6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Pferl</w:t>
            </w:r>
            <w:proofErr w:type="spellEnd"/>
            <w:r w:rsidRPr="007578A6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 xml:space="preserve"> LTDA- EPP </w:t>
            </w:r>
          </w:p>
        </w:tc>
      </w:tr>
    </w:tbl>
    <w:p w:rsidR="007578A6" w:rsidRPr="007578A6" w:rsidRDefault="007578A6" w:rsidP="007578A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7578A6" w:rsidRPr="007578A6" w:rsidRDefault="007578A6" w:rsidP="007578A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7578A6" w:rsidRPr="007578A6" w:rsidRDefault="007578A6" w:rsidP="007578A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7578A6" w:rsidRPr="007578A6" w:rsidRDefault="007578A6" w:rsidP="007578A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7578A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Este </w:t>
      </w:r>
      <w:proofErr w:type="gramStart"/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Decreto  entrar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proofErr w:type="gramEnd"/>
      <w:r w:rsidRPr="007578A6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7578A6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6D77E4" w:rsidRPr="006D77E4" w:rsidRDefault="006D77E4" w:rsidP="006D77E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2910DD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2910DD">
        <w:rPr>
          <w:rFonts w:eastAsia="Times New Roman" w:hAnsi="Liberation Serif" w:cstheme="minorBidi"/>
          <w:sz w:val="24"/>
          <w:szCs w:val="24"/>
          <w:lang w:eastAsia="zh-CN"/>
        </w:rPr>
        <w:t>V</w:t>
      </w:r>
      <w:r w:rsidR="006D77E4">
        <w:rPr>
          <w:rFonts w:eastAsia="Times New Roman" w:hAnsi="Liberation Serif" w:cstheme="minorBidi"/>
          <w:sz w:val="24"/>
          <w:szCs w:val="24"/>
          <w:lang w:eastAsia="zh-CN"/>
        </w:rPr>
        <w:t>iadutos/RS aos 17</w:t>
      </w:r>
      <w:r>
        <w:rPr>
          <w:rFonts w:eastAsia="Times New Roman" w:hAnsi="Liberation Serif" w:cstheme="minorBidi"/>
          <w:sz w:val="24"/>
          <w:szCs w:val="24"/>
          <w:lang w:eastAsia="zh-CN"/>
        </w:rPr>
        <w:t>/04/2025.</w:t>
      </w:r>
    </w:p>
    <w:p w:rsidR="00446AE4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10DD" w:rsidRDefault="002910DD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7578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7578A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C5D98"/>
    <w:rsid w:val="00220B9B"/>
    <w:rsid w:val="002910DD"/>
    <w:rsid w:val="003E3102"/>
    <w:rsid w:val="00446AE4"/>
    <w:rsid w:val="006D77E4"/>
    <w:rsid w:val="007578A6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2024-12-02T14:47:00Z</cp:lastPrinted>
  <dcterms:created xsi:type="dcterms:W3CDTF">2023-02-22T17:26:00Z</dcterms:created>
  <dcterms:modified xsi:type="dcterms:W3CDTF">2025-04-22T17:20:00Z</dcterms:modified>
</cp:coreProperties>
</file>