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128/2025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mão de obra e materiais para a manutenção do caminhão de placas IVC 5934,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mão de obra e materiais para a manutenção do caminhão de placas IVC 5934, pertencente a Secretaria Municipal de Obras..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27"/>
        <w:gridCol w:w="2441"/>
      </w:tblGrid>
      <w:tr>
        <w:trPr/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Configuração módulo motor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Moldura de para brisa externo.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Tirante de espelho.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Braço Espelho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 Fusível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 de módulo de motor.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128/2025.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27"/>
        <w:gridCol w:w="2441"/>
      </w:tblGrid>
      <w:tr>
        <w:trPr/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Configuração módulo motor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Moldura de para brisa externo.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Tirante de espelho.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Braço Espelho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 Fusível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 de módulo de motor.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mão de obra e materiais para a manutenção do caminhão de placas IVC 5934,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mão de obra e materiais para a manutenção do caminhão de placas IVC 5934,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conforme requisitado pela secretaria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 xml:space="preserve">Municipal de Obras </w:t>
      </w:r>
      <w:r>
        <w:rPr>
          <w:sz w:val="24"/>
          <w:szCs w:val="24"/>
        </w:rPr>
        <w:t>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85"/>
        <w:gridCol w:w="2285"/>
        <w:gridCol w:w="1574"/>
        <w:gridCol w:w="1524"/>
      </w:tblGrid>
      <w:tr>
        <w:trPr/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Configuração módulo motor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2.400,00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Moldura de para brisa externo.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Tirante de espelho.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Braço Espelho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 Fusível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 de módulo de motor.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4.990,00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4.990,00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2"/>
        <w:gridCol w:w="3323"/>
        <w:gridCol w:w="3323"/>
      </w:tblGrid>
      <w:tr>
        <w:trPr/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14/03/25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136" w:right="1136" w:header="1136" w:top="1650" w:footer="0" w:bottom="113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LibreOffice/6.4.4.2$Windows_X86_64 LibreOffice_project/3d775be2011f3886db32dfd395a6a6d1ca2630ff</Application>
  <Pages>3</Pages>
  <Words>640</Words>
  <Characters>3653</Characters>
  <CharactersWithSpaces>4215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2025-03-14T15:43:26Z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