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5C2" w:rsidRPr="009D7281" w:rsidRDefault="009D7281">
      <w:pPr>
        <w:jc w:val="center"/>
        <w:rPr>
          <w:b/>
          <w:bCs/>
          <w:sz w:val="22"/>
          <w:szCs w:val="22"/>
        </w:rPr>
      </w:pPr>
      <w:r w:rsidRPr="009D7281">
        <w:rPr>
          <w:b/>
          <w:bCs/>
          <w:sz w:val="22"/>
          <w:szCs w:val="22"/>
        </w:rPr>
        <w:t>AVISO DE LICITAÇÃO</w:t>
      </w:r>
    </w:p>
    <w:p w:rsidR="007E65C2" w:rsidRPr="009D7281" w:rsidRDefault="009D7281">
      <w:pPr>
        <w:jc w:val="center"/>
        <w:rPr>
          <w:b/>
          <w:bCs/>
          <w:sz w:val="22"/>
          <w:szCs w:val="22"/>
        </w:rPr>
      </w:pPr>
      <w:r w:rsidRPr="009D7281">
        <w:rPr>
          <w:b/>
          <w:bCs/>
          <w:sz w:val="22"/>
          <w:szCs w:val="22"/>
        </w:rPr>
        <w:t xml:space="preserve"> CONCORRÊNCIA</w:t>
      </w:r>
      <w:r w:rsidRPr="009D7281">
        <w:rPr>
          <w:b/>
          <w:sz w:val="22"/>
          <w:szCs w:val="22"/>
          <w:lang w:bidi="ar-SA"/>
        </w:rPr>
        <w:t xml:space="preserve"> </w:t>
      </w:r>
      <w:r w:rsidRPr="009D7281">
        <w:rPr>
          <w:b/>
          <w:bCs/>
          <w:sz w:val="22"/>
          <w:szCs w:val="22"/>
        </w:rPr>
        <w:t>Nº 7</w:t>
      </w:r>
      <w:r w:rsidRPr="009D7281">
        <w:rPr>
          <w:rFonts w:cs="Arial"/>
          <w:b/>
          <w:sz w:val="22"/>
          <w:szCs w:val="22"/>
          <w:lang w:eastAsia="ar-SA"/>
        </w:rPr>
        <w:t>/2026</w:t>
      </w:r>
    </w:p>
    <w:p w:rsidR="007E65C2" w:rsidRPr="009D7281" w:rsidRDefault="009D7281">
      <w:pPr>
        <w:jc w:val="center"/>
        <w:rPr>
          <w:b/>
          <w:bCs/>
          <w:sz w:val="22"/>
          <w:szCs w:val="22"/>
        </w:rPr>
      </w:pPr>
      <w:r w:rsidRPr="009D7281">
        <w:rPr>
          <w:b/>
          <w:bCs/>
          <w:sz w:val="22"/>
          <w:szCs w:val="22"/>
        </w:rPr>
        <w:t>PROCESSO N° 279</w:t>
      </w:r>
      <w:r w:rsidRPr="009D7281">
        <w:rPr>
          <w:rFonts w:cs="Arial"/>
          <w:b/>
          <w:sz w:val="22"/>
          <w:szCs w:val="22"/>
          <w:lang w:eastAsia="ar-SA" w:bidi="ar-SA"/>
        </w:rPr>
        <w:t>/2026.</w:t>
      </w:r>
    </w:p>
    <w:p w:rsidR="007E65C2" w:rsidRPr="009D7281" w:rsidRDefault="007E65C2">
      <w:pPr>
        <w:jc w:val="center"/>
        <w:rPr>
          <w:rFonts w:cs="Arial"/>
          <w:sz w:val="22"/>
          <w:szCs w:val="22"/>
          <w:lang w:eastAsia="ar-SA" w:bidi="ar-SA"/>
        </w:rPr>
      </w:pPr>
    </w:p>
    <w:p w:rsidR="007E65C2" w:rsidRPr="009D7281" w:rsidRDefault="009D7281">
      <w:pPr>
        <w:jc w:val="both"/>
        <w:rPr>
          <w:sz w:val="22"/>
          <w:szCs w:val="22"/>
        </w:rPr>
      </w:pPr>
      <w:r w:rsidRPr="009D7281">
        <w:rPr>
          <w:sz w:val="22"/>
          <w:szCs w:val="22"/>
          <w:lang w:bidi="ar-SA"/>
        </w:rPr>
        <w:t xml:space="preserve">O Município de Viadutos/RS, torna público que no dia </w:t>
      </w:r>
      <w:r w:rsidRPr="009D7281">
        <w:rPr>
          <w:rFonts w:cs="Arial"/>
          <w:b/>
          <w:sz w:val="22"/>
          <w:szCs w:val="22"/>
          <w:lang w:eastAsia="ar-SA" w:bidi="ar-SA"/>
        </w:rPr>
        <w:t>02/07/26</w:t>
      </w:r>
      <w:r w:rsidRPr="009D7281">
        <w:rPr>
          <w:b/>
          <w:sz w:val="22"/>
          <w:szCs w:val="22"/>
          <w:lang w:bidi="ar-SA"/>
        </w:rPr>
        <w:t xml:space="preserve">, às </w:t>
      </w:r>
      <w:r w:rsidRPr="009D7281">
        <w:rPr>
          <w:rFonts w:cs="Arial"/>
          <w:b/>
          <w:sz w:val="22"/>
          <w:szCs w:val="22"/>
          <w:lang w:eastAsia="ar-SA" w:bidi="ar-SA"/>
        </w:rPr>
        <w:t>09:00</w:t>
      </w:r>
      <w:r>
        <w:rPr>
          <w:sz w:val="22"/>
          <w:szCs w:val="22"/>
          <w:lang w:bidi="ar-SA"/>
        </w:rPr>
        <w:t>, será realizado a</w:t>
      </w:r>
      <w:r w:rsidRPr="009D7281">
        <w:rPr>
          <w:sz w:val="22"/>
          <w:szCs w:val="22"/>
          <w:lang w:bidi="ar-SA"/>
        </w:rPr>
        <w:t xml:space="preserve"> Concorrência Nº7</w:t>
      </w:r>
      <w:r w:rsidRPr="009D7281">
        <w:rPr>
          <w:rFonts w:cs="Arial"/>
          <w:sz w:val="22"/>
          <w:szCs w:val="22"/>
          <w:lang w:eastAsia="ar-SA" w:bidi="ar-SA"/>
        </w:rPr>
        <w:t>/2026</w:t>
      </w:r>
      <w:r w:rsidRPr="009D7281">
        <w:rPr>
          <w:sz w:val="22"/>
          <w:szCs w:val="22"/>
          <w:lang w:bidi="ar-SA"/>
        </w:rPr>
        <w:t xml:space="preserve">, que tem por objeto </w:t>
      </w:r>
      <w:r w:rsidRPr="009D7281">
        <w:rPr>
          <w:rFonts w:cs="Arial"/>
          <w:sz w:val="22"/>
          <w:szCs w:val="22"/>
          <w:lang w:eastAsia="ar-SA" w:bidi="ar-SA"/>
        </w:rPr>
        <w:t xml:space="preserve">Contratação de empresa para execução de reforma da UBS </w:t>
      </w:r>
      <w:r w:rsidRPr="009D7281">
        <w:rPr>
          <w:rFonts w:cs="Arial"/>
          <w:sz w:val="22"/>
          <w:szCs w:val="22"/>
          <w:lang w:eastAsia="ar-SA" w:bidi="ar-SA"/>
        </w:rPr>
        <w:t>do Município</w:t>
      </w:r>
      <w:r w:rsidRPr="009D7281">
        <w:rPr>
          <w:rFonts w:cs="Arial"/>
          <w:sz w:val="22"/>
          <w:szCs w:val="22"/>
          <w:lang w:eastAsia="ar-SA" w:bidi="ar-SA"/>
        </w:rPr>
        <w:t xml:space="preserve"> de Viadutos-RS vinculado a PORTARIA SES N°31/2026 - REDE BEM CUIDAR-RS (SEI 26/2000-9007591-3)</w:t>
      </w:r>
      <w:r w:rsidRPr="009D7281">
        <w:rPr>
          <w:sz w:val="22"/>
          <w:szCs w:val="22"/>
          <w:lang w:bidi="ar-SA"/>
        </w:rPr>
        <w:t>. Mais informações e cópia do Edital poderá ser obtida junto ao prédio da Prefeitura Municipal de Viadutos, sito à Rua Anastácio Ribeiro, nº 84, Bair</w:t>
      </w:r>
      <w:r w:rsidRPr="009D7281">
        <w:rPr>
          <w:sz w:val="22"/>
          <w:szCs w:val="22"/>
          <w:lang w:bidi="ar-SA"/>
        </w:rPr>
        <w:t xml:space="preserve">ro Centro – Fone (54) 3196-3060 ou pelo site: </w:t>
      </w:r>
      <w:hyperlink r:id="rId6">
        <w:r w:rsidRPr="009D7281">
          <w:rPr>
            <w:rStyle w:val="LinkdaInternet"/>
            <w:sz w:val="22"/>
            <w:szCs w:val="22"/>
          </w:rPr>
          <w:t>www.viadutos.rs.gov.br</w:t>
        </w:r>
      </w:hyperlink>
      <w:r w:rsidRPr="009D7281">
        <w:rPr>
          <w:sz w:val="22"/>
          <w:szCs w:val="22"/>
          <w:lang w:bidi="ar-SA"/>
        </w:rPr>
        <w:t xml:space="preserve">. Viadutos/RS, </w:t>
      </w:r>
      <w:r w:rsidRPr="009D7281">
        <w:rPr>
          <w:rFonts w:cs="Arial"/>
          <w:sz w:val="22"/>
          <w:szCs w:val="22"/>
          <w:lang w:eastAsia="ar-SA" w:bidi="ar-SA"/>
        </w:rPr>
        <w:t>16 de junho de 2026</w:t>
      </w:r>
      <w:r w:rsidRPr="009D7281">
        <w:rPr>
          <w:sz w:val="22"/>
          <w:szCs w:val="22"/>
          <w:lang w:bidi="ar-SA"/>
        </w:rPr>
        <w:t xml:space="preserve">. </w:t>
      </w:r>
      <w:r w:rsidRPr="009D7281">
        <w:rPr>
          <w:bCs/>
          <w:sz w:val="22"/>
          <w:szCs w:val="22"/>
          <w:lang w:bidi="ar-SA"/>
        </w:rPr>
        <w:t>Giovan André Sperotto Prefeito Municipal</w:t>
      </w:r>
      <w:r>
        <w:rPr>
          <w:bCs/>
          <w:sz w:val="22"/>
          <w:szCs w:val="22"/>
          <w:lang w:bidi="ar-SA"/>
        </w:rPr>
        <w:t>.</w:t>
      </w:r>
      <w:bookmarkStart w:id="0" w:name="_GoBack"/>
      <w:bookmarkEnd w:id="0"/>
    </w:p>
    <w:sectPr w:rsidR="007E65C2" w:rsidRPr="009D7281" w:rsidSect="009D7281">
      <w:headerReference w:type="default" r:id="rId7"/>
      <w:pgSz w:w="11906" w:h="16838"/>
      <w:pgMar w:top="1440" w:right="1080" w:bottom="1440" w:left="1080" w:header="1134" w:footer="0" w:gutter="0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D7281">
      <w:r>
        <w:separator/>
      </w:r>
    </w:p>
  </w:endnote>
  <w:endnote w:type="continuationSeparator" w:id="0">
    <w:p w:rsidR="00000000" w:rsidRDefault="009D7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D7281">
      <w:r>
        <w:separator/>
      </w:r>
    </w:p>
  </w:footnote>
  <w:footnote w:type="continuationSeparator" w:id="0">
    <w:p w:rsidR="00000000" w:rsidRDefault="009D72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65C2" w:rsidRDefault="009D7281">
    <w:pPr>
      <w:pStyle w:val="Cabealho"/>
      <w:jc w:val="center"/>
      <w:rPr>
        <w:b/>
        <w:bCs/>
        <w:sz w:val="28"/>
        <w:szCs w:val="28"/>
      </w:rPr>
    </w:pPr>
    <w:r>
      <w:rPr>
        <w:noProof/>
        <w:lang w:eastAsia="pt-BR" w:bidi="ar-SA"/>
      </w:rPr>
      <w:drawing>
        <wp:anchor distT="0" distB="0" distL="0" distR="0" simplePos="0" relativeHeight="2" behindDoc="0" locked="0" layoutInCell="1" allowOverlap="1">
          <wp:simplePos x="0" y="0"/>
          <wp:positionH relativeFrom="column">
            <wp:posOffset>2540</wp:posOffset>
          </wp:positionH>
          <wp:positionV relativeFrom="paragraph">
            <wp:posOffset>-333375</wp:posOffset>
          </wp:positionV>
          <wp:extent cx="762000" cy="762000"/>
          <wp:effectExtent l="0" t="0" r="0" b="0"/>
          <wp:wrapSquare wrapText="largest"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sz w:val="28"/>
        <w:szCs w:val="28"/>
      </w:rPr>
      <w:t>ESTADO DO RIO GRANDE DO SUL</w:t>
    </w:r>
  </w:p>
  <w:p w:rsidR="007E65C2" w:rsidRDefault="009D7281">
    <w:pPr>
      <w:pStyle w:val="Cabealho"/>
      <w:jc w:val="center"/>
      <w:rPr>
        <w:b/>
        <w:bCs/>
        <w:sz w:val="28"/>
        <w:szCs w:val="28"/>
      </w:rPr>
    </w:pPr>
    <w:r>
      <w:rPr>
        <w:b/>
        <w:bCs/>
        <w:sz w:val="28"/>
        <w:szCs w:val="28"/>
      </w:rPr>
      <w:t>PREFEITURA MUNICIPAL DE VIADUTOS</w:t>
    </w:r>
  </w:p>
  <w:p w:rsidR="009D7281" w:rsidRDefault="009D7281">
    <w:pPr>
      <w:pStyle w:val="Cabealho"/>
      <w:jc w:val="center"/>
      <w:rPr>
        <w:b/>
        <w:bCs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E65C2"/>
    <w:rsid w:val="007E65C2"/>
    <w:rsid w:val="009D7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20AF12-A53D-496F-A265-A0A7A10B3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CabealhoeRodap"/>
  </w:style>
  <w:style w:type="paragraph" w:styleId="Rodap">
    <w:name w:val="footer"/>
    <w:basedOn w:val="Normal"/>
    <w:link w:val="RodapChar"/>
    <w:uiPriority w:val="99"/>
    <w:unhideWhenUsed/>
    <w:rsid w:val="009D7281"/>
    <w:pPr>
      <w:tabs>
        <w:tab w:val="center" w:pos="4252"/>
        <w:tab w:val="right" w:pos="8504"/>
      </w:tabs>
    </w:pPr>
    <w:rPr>
      <w:rFonts w:cs="Mangal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9D7281"/>
    <w:rPr>
      <w:rFonts w:ascii="Times New Roman" w:eastAsia="Times New Roman" w:hAnsi="Times New Roman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viadutos.rs.gov.br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dc:description/>
  <cp:lastModifiedBy>User</cp:lastModifiedBy>
  <cp:revision>14</cp:revision>
  <dcterms:created xsi:type="dcterms:W3CDTF">1998-03-03T13:08:00Z</dcterms:created>
  <dcterms:modified xsi:type="dcterms:W3CDTF">2026-06-16T19:27:00Z</dcterms:modified>
  <dc:language>pt-BR</dc:language>
</cp:coreProperties>
</file>