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39" w:rsidRDefault="00530835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4A3339" w:rsidRDefault="004A333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4A3339" w:rsidRDefault="0053083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71/2025</w:t>
      </w:r>
    </w:p>
    <w:p w:rsidR="004A3339" w:rsidRDefault="0053083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o fornecimento e instalação de </w:t>
      </w:r>
      <w:r w:rsidR="00B54F4E">
        <w:rPr>
          <w:rFonts w:ascii="Times New Roman" w:hAnsi="Times New Roman"/>
          <w:sz w:val="22"/>
          <w:szCs w:val="22"/>
        </w:rPr>
        <w:t>reservatório</w:t>
      </w:r>
      <w:r>
        <w:rPr>
          <w:rFonts w:ascii="Times New Roman" w:hAnsi="Times New Roman"/>
          <w:sz w:val="22"/>
          <w:szCs w:val="22"/>
        </w:rPr>
        <w:t xml:space="preserve"> de água PADRÃO CORSAN para o </w:t>
      </w:r>
      <w:r w:rsidR="00B54F4E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</w:t>
      </w:r>
      <w:r w:rsidR="00B54F4E">
        <w:rPr>
          <w:rFonts w:ascii="Times New Roman" w:hAnsi="Times New Roman"/>
          <w:sz w:val="22"/>
          <w:szCs w:val="22"/>
        </w:rPr>
        <w:t>Viadutos</w:t>
      </w:r>
      <w:r>
        <w:rPr>
          <w:rFonts w:ascii="Times New Roman" w:hAnsi="Times New Roman"/>
          <w:sz w:val="22"/>
          <w:szCs w:val="22"/>
        </w:rPr>
        <w:t>-RS.</w:t>
      </w:r>
    </w:p>
    <w:p w:rsidR="004A3339" w:rsidRDefault="004A33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A3339" w:rsidRDefault="0053083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4A3339" w:rsidRDefault="0053083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Contratação de empresa para o fornecimento e instalação de </w:t>
      </w:r>
      <w:r w:rsidR="00B54F4E">
        <w:rPr>
          <w:rFonts w:ascii="Times New Roman" w:hAnsi="Times New Roman"/>
          <w:sz w:val="22"/>
          <w:szCs w:val="22"/>
        </w:rPr>
        <w:t>reservatório</w:t>
      </w:r>
      <w:r>
        <w:rPr>
          <w:rFonts w:ascii="Times New Roman" w:hAnsi="Times New Roman"/>
          <w:sz w:val="22"/>
          <w:szCs w:val="22"/>
        </w:rPr>
        <w:t xml:space="preserve"> de água PADRÃO CORSAN para o </w:t>
      </w:r>
      <w:r w:rsidR="00B54F4E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</w:t>
      </w:r>
      <w:r w:rsidR="00B54F4E">
        <w:rPr>
          <w:rFonts w:ascii="Times New Roman" w:hAnsi="Times New Roman"/>
          <w:sz w:val="22"/>
          <w:szCs w:val="22"/>
        </w:rPr>
        <w:t>Viadutos</w:t>
      </w:r>
      <w:r>
        <w:rPr>
          <w:rFonts w:ascii="Times New Roman" w:hAnsi="Times New Roman"/>
          <w:sz w:val="22"/>
          <w:szCs w:val="22"/>
        </w:rPr>
        <w:t>-RS.</w:t>
      </w:r>
    </w:p>
    <w:p w:rsidR="004A3339" w:rsidRDefault="0053083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71/2025.</w:t>
      </w:r>
    </w:p>
    <w:p w:rsidR="004A3339" w:rsidRDefault="004A33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A3339" w:rsidRDefault="0053083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4A3339" w:rsidRDefault="0053083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564"/>
        <w:gridCol w:w="5820"/>
        <w:gridCol w:w="1276"/>
        <w:gridCol w:w="1559"/>
      </w:tblGrid>
      <w:tr w:rsidR="00B54F4E" w:rsidRPr="000F790F" w:rsidTr="003A4009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Lote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Unidade</w:t>
            </w:r>
          </w:p>
        </w:tc>
      </w:tr>
      <w:tr w:rsidR="00B54F4E" w:rsidRPr="000F790F" w:rsidTr="003A4009"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 w:rsidRPr="000F790F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 w:rsidRPr="000F790F">
              <w:rPr>
                <w:sz w:val="22"/>
                <w:szCs w:val="22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Reservatório 1</w:t>
            </w:r>
            <w:r w:rsidRPr="000F790F">
              <w:rPr>
                <w:sz w:val="22"/>
                <w:szCs w:val="22"/>
              </w:rPr>
              <w:t>00 m³ e demais acessórios conforme projeto</w:t>
            </w:r>
            <w:r>
              <w:rPr>
                <w:sz w:val="22"/>
                <w:szCs w:val="22"/>
              </w:rPr>
              <w:t xml:space="preserve"> Padrão CORSAN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Cercado de segurança da base elevada (5,40m X 5,40m) conforme projeto Padrão CORSAN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Cercado de segurança (1,30m X 3,80m) da plataforma intermediaria conforme projeto Padrão CORSAN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Tubulação (inox) de prolongamento da base elevada ao solo 6’’ (15 metros)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Curva 90° (inox) com flanges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Manta de vedação em borracha nitrílica (5mm)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Escada do solo à plataforma intermediária para desnível de 6 metros (padrão CORSAN)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Escada entre plataformas intermediárias para desnível de 3 metros (padrão CORSAN)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Escada da plataforma intermediária à base elevada – para desnível de 6 metros (padrão CORSAN)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Conjunto 01 registro Euro 21 (com flanges) DN 150 PN 16, 01 adaptador bolsa/flange DN 150, 01toco </w:t>
            </w:r>
            <w:proofErr w:type="spellStart"/>
            <w:r>
              <w:rPr>
                <w:sz w:val="22"/>
                <w:szCs w:val="22"/>
              </w:rPr>
              <w:t>flangeado</w:t>
            </w:r>
            <w:proofErr w:type="spellEnd"/>
            <w:r>
              <w:rPr>
                <w:sz w:val="22"/>
                <w:szCs w:val="22"/>
              </w:rPr>
              <w:t xml:space="preserve"> 1000 mm DN 150 e 02 anéis de vedação e parafusos em inox para montagem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Entrega e instalação no Município por conta do contratado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Pr="000F790F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 w:rsidRPr="00CF630B">
              <w:rPr>
                <w:b/>
                <w:sz w:val="22"/>
                <w:szCs w:val="22"/>
              </w:rPr>
              <w:t xml:space="preserve">OBS: </w:t>
            </w:r>
            <w:r>
              <w:rPr>
                <w:sz w:val="22"/>
                <w:szCs w:val="22"/>
              </w:rPr>
              <w:t>Nos tubos de inox, deverão ser inclusos flange em ambas extremidades de cada tubo, bem como parafusos, porcas arruelas, conforme recomendações da CORSAN e demais normas técnicas.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 w:rsidRPr="000F790F">
              <w:rPr>
                <w:sz w:val="22"/>
                <w:szCs w:val="22"/>
              </w:rPr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29,16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Pr="000F790F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M²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CONJ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Pr="000F790F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</w:tbl>
    <w:p w:rsidR="004A3339" w:rsidRDefault="004A33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A3339" w:rsidRPr="0031745E" w:rsidRDefault="00530835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31745E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B54F4E" w:rsidRPr="0031745E">
        <w:rPr>
          <w:rFonts w:ascii="Times New Roman" w:hAnsi="Times New Roman"/>
          <w:sz w:val="22"/>
          <w:szCs w:val="22"/>
        </w:rPr>
        <w:t>adutos, como se vê do item n°14</w:t>
      </w:r>
      <w:r w:rsidRPr="0031745E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4A3339" w:rsidRDefault="004A33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C79E8" w:rsidRPr="0031745E" w:rsidRDefault="005C79E8">
      <w:pPr>
        <w:pStyle w:val="Standard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4A3339" w:rsidRDefault="0053083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4A3339" w:rsidRDefault="0053083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</w:t>
      </w:r>
      <w:r>
        <w:rPr>
          <w:rFonts w:ascii="Times New Roman" w:hAnsi="Times New Roman"/>
          <w:sz w:val="22"/>
          <w:szCs w:val="22"/>
        </w:rPr>
        <w:lastRenderedPageBreak/>
        <w:t xml:space="preserve">objetivando a contratação de empresa para Contratação de empresa para o fornecimento e instalação de </w:t>
      </w:r>
      <w:r w:rsidR="00B54F4E">
        <w:rPr>
          <w:rFonts w:ascii="Times New Roman" w:hAnsi="Times New Roman"/>
          <w:sz w:val="22"/>
          <w:szCs w:val="22"/>
        </w:rPr>
        <w:t>reservatório</w:t>
      </w:r>
      <w:r>
        <w:rPr>
          <w:rFonts w:ascii="Times New Roman" w:hAnsi="Times New Roman"/>
          <w:sz w:val="22"/>
          <w:szCs w:val="22"/>
        </w:rPr>
        <w:t xml:space="preserve"> de água PADRÃO CORSAN para o </w:t>
      </w:r>
      <w:r w:rsidR="00B54F4E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</w:t>
      </w:r>
      <w:r w:rsidR="00B54F4E">
        <w:rPr>
          <w:rFonts w:ascii="Times New Roman" w:hAnsi="Times New Roman"/>
          <w:sz w:val="22"/>
          <w:szCs w:val="22"/>
        </w:rPr>
        <w:t>Viadutos</w:t>
      </w:r>
      <w:r>
        <w:rPr>
          <w:rFonts w:ascii="Times New Roman" w:hAnsi="Times New Roman"/>
          <w:sz w:val="22"/>
          <w:szCs w:val="22"/>
        </w:rPr>
        <w:t>-RS.</w:t>
      </w:r>
    </w:p>
    <w:p w:rsidR="004A3339" w:rsidRDefault="0053083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4A3339" w:rsidRDefault="0053083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4A3339" w:rsidRDefault="0053083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4A3339" w:rsidRDefault="0053083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4A3339" w:rsidRDefault="0053083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Contratação de empresa para o fornecimento e instalação de </w:t>
      </w:r>
      <w:r w:rsidR="00B54F4E">
        <w:rPr>
          <w:rFonts w:ascii="Times New Roman" w:hAnsi="Times New Roman"/>
          <w:sz w:val="22"/>
          <w:szCs w:val="22"/>
        </w:rPr>
        <w:t>reservatório</w:t>
      </w:r>
      <w:r>
        <w:rPr>
          <w:rFonts w:ascii="Times New Roman" w:hAnsi="Times New Roman"/>
          <w:sz w:val="22"/>
          <w:szCs w:val="22"/>
        </w:rPr>
        <w:t xml:space="preserve"> de água PADRÃO CORSAN para o </w:t>
      </w:r>
      <w:r w:rsidR="00B54F4E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</w:t>
      </w:r>
      <w:r w:rsidR="00B54F4E">
        <w:rPr>
          <w:rFonts w:ascii="Times New Roman" w:hAnsi="Times New Roman"/>
          <w:sz w:val="22"/>
          <w:szCs w:val="22"/>
        </w:rPr>
        <w:t>Viadutos</w:t>
      </w:r>
      <w:r>
        <w:rPr>
          <w:rFonts w:ascii="Times New Roman" w:hAnsi="Times New Roman"/>
          <w:sz w:val="22"/>
          <w:szCs w:val="22"/>
        </w:rPr>
        <w:t>-RS.</w:t>
      </w:r>
    </w:p>
    <w:p w:rsidR="004A3339" w:rsidRDefault="004A33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A3339" w:rsidRDefault="0053083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4A3339" w:rsidRPr="00530835" w:rsidRDefault="00B54F4E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530835">
        <w:rPr>
          <w:rFonts w:ascii="Times New Roman" w:hAnsi="Times New Roman"/>
          <w:sz w:val="22"/>
          <w:szCs w:val="22"/>
        </w:rPr>
        <w:t xml:space="preserve">Os produtos e </w:t>
      </w:r>
      <w:r w:rsidR="00530835" w:rsidRPr="00530835">
        <w:rPr>
          <w:rFonts w:ascii="Times New Roman" w:hAnsi="Times New Roman"/>
          <w:sz w:val="22"/>
          <w:szCs w:val="22"/>
        </w:rPr>
        <w:t>s</w:t>
      </w:r>
      <w:r w:rsidRPr="00530835">
        <w:rPr>
          <w:rFonts w:ascii="Times New Roman" w:hAnsi="Times New Roman"/>
          <w:sz w:val="22"/>
          <w:szCs w:val="22"/>
        </w:rPr>
        <w:t>erviços deverão ser entregues</w:t>
      </w:r>
      <w:r w:rsidR="00530835" w:rsidRPr="00530835">
        <w:rPr>
          <w:rFonts w:ascii="Times New Roman" w:hAnsi="Times New Roman"/>
          <w:sz w:val="22"/>
          <w:szCs w:val="22"/>
        </w:rPr>
        <w:t xml:space="preserve"> e executados na Área Institucional 01, Rua D na Cidade de Viadutos-RS, conforme anexo Mapa. </w:t>
      </w:r>
    </w:p>
    <w:p w:rsidR="004A3339" w:rsidRDefault="004A33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A3339" w:rsidRDefault="0053083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4A3339" w:rsidRDefault="0053083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4A3339" w:rsidRDefault="004A33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A3339" w:rsidRDefault="0053083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4A3339" w:rsidRDefault="0053083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 w:rsidR="004A3339" w:rsidRDefault="004A33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A3339" w:rsidRDefault="0053083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4A3339" w:rsidRDefault="0053083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4A3339" w:rsidRDefault="004A33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A3339" w:rsidRDefault="0053083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4A3339" w:rsidRDefault="0053083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564"/>
        <w:gridCol w:w="5820"/>
        <w:gridCol w:w="1276"/>
        <w:gridCol w:w="1559"/>
      </w:tblGrid>
      <w:tr w:rsidR="00B54F4E" w:rsidRPr="000F790F" w:rsidTr="003A4009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Lote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Unidade</w:t>
            </w:r>
          </w:p>
        </w:tc>
      </w:tr>
      <w:tr w:rsidR="00B54F4E" w:rsidRPr="000F790F" w:rsidTr="003A4009"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 w:rsidRPr="000F790F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 w:rsidRPr="000F790F">
              <w:rPr>
                <w:sz w:val="22"/>
                <w:szCs w:val="22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Reservatório 1</w:t>
            </w:r>
            <w:r w:rsidRPr="000F790F">
              <w:rPr>
                <w:sz w:val="22"/>
                <w:szCs w:val="22"/>
              </w:rPr>
              <w:t>00 m³ e demais acessórios conforme projeto</w:t>
            </w:r>
            <w:r>
              <w:rPr>
                <w:sz w:val="22"/>
                <w:szCs w:val="22"/>
              </w:rPr>
              <w:t xml:space="preserve"> Padrão CORSAN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Cercado de segurança da base elevada (5,40m X 5,40m) conforme projeto Padrão CORSAN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Cercado de segurança (1,30m X 3,80m) da plataforma intermediaria conforme projeto Padrão CORSAN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Tubulação (inox) de prolongamento da base elevada ao solo 6’’ (15 metros)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Curva 90° (inox) com flanges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Manta de vedação em borracha nitrílica (5mm)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Escada do solo à plataforma intermediária para desnível de 6 metros (padrão CORSAN)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Escada entre plataformas intermediárias para desnível de 3 metros (padrão CORSAN)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Escada da plataforma intermediária à base elevada – para desnível de 6 metros (padrão CORSAN)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Conjunto 01 registro Euro 21 (com flanges) DN 150 PN 16, 01 adaptador bolsa/flange DN 150, 01toco </w:t>
            </w:r>
            <w:proofErr w:type="spellStart"/>
            <w:r>
              <w:rPr>
                <w:sz w:val="22"/>
                <w:szCs w:val="22"/>
              </w:rPr>
              <w:t>flangeado</w:t>
            </w:r>
            <w:proofErr w:type="spellEnd"/>
            <w:r>
              <w:rPr>
                <w:sz w:val="22"/>
                <w:szCs w:val="22"/>
              </w:rPr>
              <w:t xml:space="preserve"> 1000 mm DN 150 e 02 anéis de vedação e parafusos em inox para montagem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Entrega e instalação no Município por conta do contratado</w:t>
            </w:r>
          </w:p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B54F4E" w:rsidRPr="000F790F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  <w:r w:rsidRPr="00CF630B">
              <w:rPr>
                <w:b/>
                <w:sz w:val="22"/>
                <w:szCs w:val="22"/>
              </w:rPr>
              <w:t xml:space="preserve">OBS: </w:t>
            </w:r>
            <w:r>
              <w:rPr>
                <w:sz w:val="22"/>
                <w:szCs w:val="22"/>
              </w:rPr>
              <w:t>Nos tubos de inox, deverão ser inclusos flange em ambas extremidades de cada tubo, bem como parafusos, porcas arruelas, conforme recomendações da CORSAN e demais normas técnicas.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 w:rsidRPr="000F790F">
              <w:rPr>
                <w:sz w:val="22"/>
                <w:szCs w:val="22"/>
              </w:rPr>
              <w:lastRenderedPageBreak/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29,16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Pr="000F790F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M²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CONJ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B54F4E" w:rsidRPr="000F790F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  <w:tr w:rsidR="00B54F4E" w:rsidRPr="000F790F" w:rsidTr="003A4009"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54F4E" w:rsidRPr="000F790F" w:rsidRDefault="00B54F4E" w:rsidP="003A4009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54F4E" w:rsidRDefault="00B54F4E" w:rsidP="003A4009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54F4E" w:rsidRPr="006628FC" w:rsidRDefault="00B54F4E" w:rsidP="003A400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6628FC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4F4E" w:rsidRPr="006628FC" w:rsidRDefault="00B54F4E" w:rsidP="008D02A0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6628FC">
              <w:rPr>
                <w:b/>
                <w:sz w:val="22"/>
                <w:szCs w:val="22"/>
              </w:rPr>
              <w:t>R$ 3</w:t>
            </w:r>
            <w:r w:rsidR="008D02A0">
              <w:rPr>
                <w:b/>
                <w:sz w:val="22"/>
                <w:szCs w:val="22"/>
              </w:rPr>
              <w:t>11</w:t>
            </w:r>
            <w:r w:rsidRPr="006628FC">
              <w:rPr>
                <w:b/>
                <w:sz w:val="22"/>
                <w:szCs w:val="22"/>
              </w:rPr>
              <w:t>.</w:t>
            </w:r>
            <w:r w:rsidR="008D02A0">
              <w:rPr>
                <w:b/>
                <w:sz w:val="22"/>
                <w:szCs w:val="22"/>
              </w:rPr>
              <w:t>855</w:t>
            </w:r>
            <w:r w:rsidRPr="006628FC">
              <w:rPr>
                <w:b/>
                <w:sz w:val="22"/>
                <w:szCs w:val="22"/>
              </w:rPr>
              <w:t>,</w:t>
            </w:r>
            <w:r w:rsidR="008D02A0">
              <w:rPr>
                <w:b/>
                <w:sz w:val="22"/>
                <w:szCs w:val="22"/>
              </w:rPr>
              <w:t>60</w:t>
            </w:r>
          </w:p>
        </w:tc>
      </w:tr>
    </w:tbl>
    <w:p w:rsidR="004A3339" w:rsidRDefault="004A33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A3339" w:rsidRDefault="0053083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4A3339" w:rsidRDefault="004A33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A3339" w:rsidRDefault="0053083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4A3339" w:rsidRDefault="0053083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4A3339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3339" w:rsidRDefault="0053083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3339" w:rsidRDefault="0053083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339" w:rsidRDefault="0053083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4A3339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A3339" w:rsidRDefault="00530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A3339" w:rsidRDefault="00530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339039440000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339" w:rsidRDefault="00530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4A3339" w:rsidRDefault="004A3339" w:rsidP="00B54F4E">
      <w:pPr>
        <w:pStyle w:val="Standard"/>
        <w:rPr>
          <w:rFonts w:ascii="Times New Roman" w:hAnsi="Times New Roman"/>
          <w:sz w:val="22"/>
          <w:szCs w:val="22"/>
        </w:rPr>
      </w:pPr>
    </w:p>
    <w:p w:rsidR="004A3339" w:rsidRDefault="00B54F4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530835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 xml:space="preserve"> de fevereiro de 2025</w:t>
      </w:r>
    </w:p>
    <w:p w:rsidR="00B54F4E" w:rsidRDefault="00B54F4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4A3339" w:rsidRDefault="004A333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4A3339" w:rsidRDefault="00530835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4A3339" w:rsidRDefault="00B54F4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Sergio Beber</w:t>
      </w:r>
    </w:p>
    <w:sectPr w:rsidR="004A3339" w:rsidSect="005C79E8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CD" w:rsidRDefault="00530835">
      <w:r>
        <w:separator/>
      </w:r>
    </w:p>
  </w:endnote>
  <w:endnote w:type="continuationSeparator" w:id="0">
    <w:p w:rsidR="008C27CD" w:rsidRDefault="0053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339" w:rsidRDefault="00530835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A3339" w:rsidRDefault="0053083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5C79E8"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4A3339" w:rsidRDefault="00530835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5C79E8"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CD" w:rsidRDefault="00530835">
      <w:r>
        <w:separator/>
      </w:r>
    </w:p>
  </w:footnote>
  <w:footnote w:type="continuationSeparator" w:id="0">
    <w:p w:rsidR="008C27CD" w:rsidRDefault="0053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4E" w:rsidRDefault="00B54F4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061EB17F" wp14:editId="628C1413">
          <wp:simplePos x="0" y="0"/>
          <wp:positionH relativeFrom="column">
            <wp:posOffset>546735</wp:posOffset>
          </wp:positionH>
          <wp:positionV relativeFrom="paragraph">
            <wp:posOffset>-27940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F4E" w:rsidRDefault="00B54F4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4A3339" w:rsidRDefault="0053083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4A3339" w:rsidRDefault="0053083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966A4"/>
    <w:multiLevelType w:val="multilevel"/>
    <w:tmpl w:val="E5405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A3339"/>
    <w:rsid w:val="0031745E"/>
    <w:rsid w:val="004A3339"/>
    <w:rsid w:val="00530835"/>
    <w:rsid w:val="005C79E8"/>
    <w:rsid w:val="008C27CD"/>
    <w:rsid w:val="008D02A0"/>
    <w:rsid w:val="00B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2D393-3400-4F22-9753-EE8250C2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2025-02-11T19:21:00Z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