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E97983" w:rsidRDefault="000E6B9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E97983">
        <w:rPr>
          <w:rFonts w:ascii="Arial" w:hAnsi="Arial" w:cs="Arial"/>
          <w:b/>
          <w:bCs/>
          <w:sz w:val="24"/>
          <w:szCs w:val="24"/>
          <w:u w:val="single"/>
        </w:rPr>
        <w:t>ATA 00</w:t>
      </w:r>
      <w:r w:rsidR="00B13E05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9798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6072A" w:rsidRPr="00E9798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06319" w:rsidRPr="00E97983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:rsidR="00B567B7" w:rsidRPr="00E97983" w:rsidRDefault="00B567B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F36" w:rsidRPr="00E97983" w:rsidRDefault="000E6B97" w:rsidP="001C0CFD">
      <w:p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7983">
        <w:rPr>
          <w:rFonts w:ascii="Arial" w:hAnsi="Arial" w:cs="Arial"/>
          <w:b/>
          <w:sz w:val="24"/>
          <w:szCs w:val="24"/>
        </w:rPr>
        <w:t xml:space="preserve">ATA DA REUNIÃO DE ABERTURA DE ENVELOPES DE </w:t>
      </w:r>
      <w:r w:rsidR="00406319" w:rsidRPr="00E97983">
        <w:rPr>
          <w:rFonts w:ascii="Arial" w:hAnsi="Arial" w:cs="Arial"/>
          <w:b/>
          <w:sz w:val="24"/>
          <w:szCs w:val="24"/>
        </w:rPr>
        <w:t>PROPOSTAS</w:t>
      </w:r>
      <w:r w:rsidRPr="00E97983">
        <w:rPr>
          <w:rFonts w:ascii="Arial" w:hAnsi="Arial" w:cs="Arial"/>
          <w:b/>
          <w:sz w:val="24"/>
          <w:szCs w:val="24"/>
        </w:rPr>
        <w:t xml:space="preserve"> REFERENTES AO PROCESSO Nº</w:t>
      </w:r>
      <w:r w:rsidR="00D037C2" w:rsidRPr="00E97983">
        <w:rPr>
          <w:rFonts w:ascii="Arial" w:hAnsi="Arial" w:cs="Arial"/>
          <w:b/>
          <w:sz w:val="24"/>
          <w:szCs w:val="24"/>
        </w:rPr>
        <w:t xml:space="preserve"> </w:t>
      </w:r>
      <w:r w:rsidR="00420995" w:rsidRPr="00E97983">
        <w:rPr>
          <w:rFonts w:ascii="Arial" w:hAnsi="Arial" w:cs="Arial"/>
          <w:b/>
          <w:sz w:val="24"/>
          <w:szCs w:val="24"/>
        </w:rPr>
        <w:t>924</w:t>
      </w:r>
      <w:r w:rsidR="00406319" w:rsidRPr="00E97983">
        <w:rPr>
          <w:rFonts w:ascii="Arial" w:hAnsi="Arial" w:cs="Arial"/>
          <w:b/>
          <w:sz w:val="24"/>
          <w:szCs w:val="24"/>
        </w:rPr>
        <w:t>/2016</w:t>
      </w:r>
      <w:r w:rsidRPr="00E97983">
        <w:rPr>
          <w:rFonts w:ascii="Arial" w:hAnsi="Arial" w:cs="Arial"/>
          <w:b/>
          <w:sz w:val="24"/>
          <w:szCs w:val="24"/>
        </w:rPr>
        <w:t xml:space="preserve">, NA MODALIDADE DE CONVITE, Nº </w:t>
      </w:r>
      <w:r w:rsidR="00D3131B" w:rsidRPr="00E97983">
        <w:rPr>
          <w:rFonts w:ascii="Arial" w:hAnsi="Arial" w:cs="Arial"/>
          <w:b/>
          <w:sz w:val="24"/>
          <w:szCs w:val="24"/>
        </w:rPr>
        <w:t>0</w:t>
      </w:r>
      <w:r w:rsidR="00420995" w:rsidRPr="00E97983">
        <w:rPr>
          <w:rFonts w:ascii="Arial" w:hAnsi="Arial" w:cs="Arial"/>
          <w:b/>
          <w:sz w:val="24"/>
          <w:szCs w:val="24"/>
        </w:rPr>
        <w:t>7</w:t>
      </w:r>
      <w:r w:rsidRPr="00E97983">
        <w:rPr>
          <w:rFonts w:ascii="Arial" w:hAnsi="Arial" w:cs="Arial"/>
          <w:b/>
          <w:sz w:val="24"/>
          <w:szCs w:val="24"/>
        </w:rPr>
        <w:t>/20</w:t>
      </w:r>
      <w:r w:rsidR="0036072A" w:rsidRPr="00E97983">
        <w:rPr>
          <w:rFonts w:ascii="Arial" w:hAnsi="Arial" w:cs="Arial"/>
          <w:b/>
          <w:sz w:val="24"/>
          <w:szCs w:val="24"/>
        </w:rPr>
        <w:t>1</w:t>
      </w:r>
      <w:r w:rsidR="003F0C7D" w:rsidRPr="00E97983">
        <w:rPr>
          <w:rFonts w:ascii="Arial" w:hAnsi="Arial" w:cs="Arial"/>
          <w:b/>
          <w:sz w:val="24"/>
          <w:szCs w:val="24"/>
        </w:rPr>
        <w:t>6</w:t>
      </w:r>
      <w:r w:rsidR="00406319" w:rsidRPr="00E97983">
        <w:rPr>
          <w:rFonts w:ascii="Arial" w:hAnsi="Arial" w:cs="Arial"/>
          <w:b/>
          <w:sz w:val="24"/>
          <w:szCs w:val="24"/>
        </w:rPr>
        <w:t xml:space="preserve">. </w:t>
      </w:r>
      <w:r w:rsidR="00B24CF6" w:rsidRPr="00E97983">
        <w:rPr>
          <w:rFonts w:ascii="Arial" w:hAnsi="Arial" w:cs="Arial"/>
          <w:sz w:val="24"/>
          <w:szCs w:val="24"/>
        </w:rPr>
        <w:t xml:space="preserve">Aos </w:t>
      </w:r>
      <w:r w:rsidR="00B13E05">
        <w:rPr>
          <w:rFonts w:ascii="Arial" w:hAnsi="Arial" w:cs="Arial"/>
          <w:sz w:val="24"/>
          <w:szCs w:val="24"/>
        </w:rPr>
        <w:t>quinze</w:t>
      </w:r>
      <w:r w:rsidR="00B24CF6" w:rsidRPr="00E97983">
        <w:rPr>
          <w:rFonts w:ascii="Arial" w:hAnsi="Arial" w:cs="Arial"/>
          <w:sz w:val="24"/>
          <w:szCs w:val="24"/>
        </w:rPr>
        <w:t xml:space="preserve"> dias do mês de </w:t>
      </w:r>
      <w:r w:rsidR="00420995" w:rsidRPr="00E97983">
        <w:rPr>
          <w:rFonts w:ascii="Arial" w:hAnsi="Arial" w:cs="Arial"/>
          <w:sz w:val="24"/>
          <w:szCs w:val="24"/>
        </w:rPr>
        <w:t>julho</w:t>
      </w:r>
      <w:r w:rsidR="00406319" w:rsidRPr="00E97983">
        <w:rPr>
          <w:rFonts w:ascii="Arial" w:hAnsi="Arial" w:cs="Arial"/>
          <w:sz w:val="24"/>
          <w:szCs w:val="24"/>
        </w:rPr>
        <w:t xml:space="preserve"> de dois mil e dezesseis (</w:t>
      </w:r>
      <w:r w:rsidR="00E97983" w:rsidRPr="00E97983">
        <w:rPr>
          <w:rFonts w:ascii="Arial" w:hAnsi="Arial" w:cs="Arial"/>
          <w:sz w:val="24"/>
          <w:szCs w:val="24"/>
        </w:rPr>
        <w:t>1</w:t>
      </w:r>
      <w:r w:rsidR="00B13E05">
        <w:rPr>
          <w:rFonts w:ascii="Arial" w:hAnsi="Arial" w:cs="Arial"/>
          <w:sz w:val="24"/>
          <w:szCs w:val="24"/>
        </w:rPr>
        <w:t>5</w:t>
      </w:r>
      <w:r w:rsidR="00420995" w:rsidRPr="00E97983">
        <w:rPr>
          <w:rFonts w:ascii="Arial" w:hAnsi="Arial" w:cs="Arial"/>
          <w:sz w:val="24"/>
          <w:szCs w:val="24"/>
        </w:rPr>
        <w:t>.07</w:t>
      </w:r>
      <w:r w:rsidR="00406319" w:rsidRPr="00E97983">
        <w:rPr>
          <w:rFonts w:ascii="Arial" w:hAnsi="Arial" w:cs="Arial"/>
          <w:sz w:val="24"/>
          <w:szCs w:val="24"/>
        </w:rPr>
        <w:t xml:space="preserve">.2016), às </w:t>
      </w:r>
      <w:r w:rsidR="00420995" w:rsidRPr="00E97983">
        <w:rPr>
          <w:rFonts w:ascii="Arial" w:hAnsi="Arial" w:cs="Arial"/>
          <w:sz w:val="24"/>
          <w:szCs w:val="24"/>
        </w:rPr>
        <w:t>nove</w:t>
      </w:r>
      <w:r w:rsidR="00406319" w:rsidRPr="00E97983">
        <w:rPr>
          <w:rFonts w:ascii="Arial" w:hAnsi="Arial" w:cs="Arial"/>
          <w:sz w:val="24"/>
          <w:szCs w:val="24"/>
        </w:rPr>
        <w:t xml:space="preserve"> horas</w:t>
      </w:r>
      <w:r w:rsidR="00B24CF6" w:rsidRPr="00E97983">
        <w:rPr>
          <w:rFonts w:ascii="Arial" w:hAnsi="Arial" w:cs="Arial"/>
          <w:sz w:val="24"/>
          <w:szCs w:val="24"/>
        </w:rPr>
        <w:t xml:space="preserve"> </w:t>
      </w:r>
      <w:r w:rsidR="00406319" w:rsidRPr="00E97983">
        <w:rPr>
          <w:rFonts w:ascii="Arial" w:hAnsi="Arial" w:cs="Arial"/>
          <w:sz w:val="24"/>
          <w:szCs w:val="24"/>
        </w:rPr>
        <w:t>(</w:t>
      </w:r>
      <w:proofErr w:type="gramStart"/>
      <w:r w:rsidR="00420995" w:rsidRPr="00E97983">
        <w:rPr>
          <w:rFonts w:ascii="Arial" w:hAnsi="Arial" w:cs="Arial"/>
          <w:sz w:val="24"/>
          <w:szCs w:val="24"/>
        </w:rPr>
        <w:t>09:00</w:t>
      </w:r>
      <w:proofErr w:type="gramEnd"/>
      <w:r w:rsidR="00406319" w:rsidRPr="00E97983">
        <w:rPr>
          <w:rFonts w:ascii="Arial" w:hAnsi="Arial" w:cs="Arial"/>
          <w:sz w:val="24"/>
          <w:szCs w:val="24"/>
        </w:rPr>
        <w:t>), reuniu-se a Comissão</w:t>
      </w:r>
      <w:r w:rsidR="00D3131B" w:rsidRPr="00E97983">
        <w:rPr>
          <w:rFonts w:ascii="Arial" w:hAnsi="Arial" w:cs="Arial"/>
          <w:sz w:val="24"/>
          <w:szCs w:val="24"/>
        </w:rPr>
        <w:t xml:space="preserve"> </w:t>
      </w:r>
      <w:r w:rsidR="00406319" w:rsidRPr="00E97983">
        <w:rPr>
          <w:rFonts w:ascii="Arial" w:hAnsi="Arial" w:cs="Arial"/>
          <w:sz w:val="24"/>
          <w:szCs w:val="24"/>
        </w:rPr>
        <w:t xml:space="preserve">de Licitações designada pela Portaria Municipal número </w:t>
      </w:r>
      <w:r w:rsidR="00B24CF6" w:rsidRPr="00E97983">
        <w:rPr>
          <w:rFonts w:ascii="Arial" w:hAnsi="Arial" w:cs="Arial"/>
          <w:sz w:val="24"/>
          <w:szCs w:val="24"/>
        </w:rPr>
        <w:t xml:space="preserve">sessenta e nove  de vinte de abril de dois mil </w:t>
      </w:r>
      <w:r w:rsidR="00406319" w:rsidRPr="00E97983">
        <w:rPr>
          <w:rFonts w:ascii="Arial" w:hAnsi="Arial" w:cs="Arial"/>
          <w:sz w:val="24"/>
          <w:szCs w:val="24"/>
        </w:rPr>
        <w:t>e quinze (n°0</w:t>
      </w:r>
      <w:r w:rsidR="00B24CF6" w:rsidRPr="00E97983">
        <w:rPr>
          <w:rFonts w:ascii="Arial" w:hAnsi="Arial" w:cs="Arial"/>
          <w:sz w:val="24"/>
          <w:szCs w:val="24"/>
        </w:rPr>
        <w:t>6</w:t>
      </w:r>
      <w:r w:rsidR="00406319" w:rsidRPr="00E97983">
        <w:rPr>
          <w:rFonts w:ascii="Arial" w:hAnsi="Arial" w:cs="Arial"/>
          <w:sz w:val="24"/>
          <w:szCs w:val="24"/>
        </w:rPr>
        <w:t>9/201</w:t>
      </w:r>
      <w:r w:rsidR="00B13E05">
        <w:rPr>
          <w:rFonts w:ascii="Arial" w:hAnsi="Arial" w:cs="Arial"/>
          <w:sz w:val="24"/>
          <w:szCs w:val="24"/>
        </w:rPr>
        <w:t>5</w:t>
      </w:r>
      <w:r w:rsidR="00406319" w:rsidRPr="00E97983">
        <w:rPr>
          <w:rFonts w:ascii="Arial" w:hAnsi="Arial" w:cs="Arial"/>
          <w:sz w:val="24"/>
          <w:szCs w:val="24"/>
        </w:rPr>
        <w:t xml:space="preserve"> de 2</w:t>
      </w:r>
      <w:r w:rsidR="00B24CF6" w:rsidRPr="00E97983">
        <w:rPr>
          <w:rFonts w:ascii="Arial" w:hAnsi="Arial" w:cs="Arial"/>
          <w:sz w:val="24"/>
          <w:szCs w:val="24"/>
        </w:rPr>
        <w:t>0</w:t>
      </w:r>
      <w:r w:rsidR="00406319" w:rsidRPr="00E97983">
        <w:rPr>
          <w:rFonts w:ascii="Arial" w:hAnsi="Arial" w:cs="Arial"/>
          <w:sz w:val="24"/>
          <w:szCs w:val="24"/>
        </w:rPr>
        <w:t>.0</w:t>
      </w:r>
      <w:r w:rsidR="00B24CF6" w:rsidRPr="00E97983">
        <w:rPr>
          <w:rFonts w:ascii="Arial" w:hAnsi="Arial" w:cs="Arial"/>
          <w:sz w:val="24"/>
          <w:szCs w:val="24"/>
        </w:rPr>
        <w:t>4</w:t>
      </w:r>
      <w:r w:rsidR="00406319" w:rsidRPr="00E97983">
        <w:rPr>
          <w:rFonts w:ascii="Arial" w:hAnsi="Arial" w:cs="Arial"/>
          <w:sz w:val="24"/>
          <w:szCs w:val="24"/>
        </w:rPr>
        <w:t>.201</w:t>
      </w:r>
      <w:r w:rsidR="00B24CF6" w:rsidRPr="00E97983">
        <w:rPr>
          <w:rFonts w:ascii="Arial" w:hAnsi="Arial" w:cs="Arial"/>
          <w:sz w:val="24"/>
          <w:szCs w:val="24"/>
        </w:rPr>
        <w:t>5</w:t>
      </w:r>
      <w:r w:rsidR="00406319" w:rsidRPr="00E97983">
        <w:rPr>
          <w:rFonts w:ascii="Arial" w:hAnsi="Arial" w:cs="Arial"/>
          <w:sz w:val="24"/>
          <w:szCs w:val="24"/>
        </w:rPr>
        <w:t>), com a presença dos seguintes membros:</w:t>
      </w:r>
      <w:r w:rsidR="00021813" w:rsidRPr="00E97983">
        <w:rPr>
          <w:rFonts w:ascii="Arial" w:hAnsi="Arial" w:cs="Arial"/>
          <w:sz w:val="24"/>
          <w:szCs w:val="24"/>
        </w:rPr>
        <w:t xml:space="preserve"> </w:t>
      </w:r>
      <w:r w:rsidR="00B24CF6" w:rsidRPr="00E97983">
        <w:rPr>
          <w:rFonts w:ascii="Arial" w:hAnsi="Arial" w:cs="Arial"/>
          <w:sz w:val="24"/>
          <w:szCs w:val="24"/>
        </w:rPr>
        <w:t xml:space="preserve">Paulo Sérgio </w:t>
      </w:r>
      <w:proofErr w:type="spellStart"/>
      <w:r w:rsidR="00B24CF6" w:rsidRPr="00E97983">
        <w:rPr>
          <w:rFonts w:ascii="Arial" w:hAnsi="Arial" w:cs="Arial"/>
          <w:sz w:val="24"/>
          <w:szCs w:val="24"/>
        </w:rPr>
        <w:t>Lazzarotto</w:t>
      </w:r>
      <w:proofErr w:type="spellEnd"/>
      <w:r w:rsidR="00B24CF6" w:rsidRPr="00E97983">
        <w:rPr>
          <w:rFonts w:ascii="Arial" w:hAnsi="Arial" w:cs="Arial"/>
          <w:sz w:val="24"/>
          <w:szCs w:val="24"/>
        </w:rPr>
        <w:t xml:space="preserve">, </w:t>
      </w:r>
      <w:r w:rsidR="00B13E05">
        <w:rPr>
          <w:rFonts w:ascii="Arial" w:hAnsi="Arial" w:cs="Arial"/>
          <w:sz w:val="24"/>
          <w:szCs w:val="24"/>
        </w:rPr>
        <w:t>Alan Asturian</w:t>
      </w:r>
      <w:r w:rsidR="00B24CF6" w:rsidRPr="00E9798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B24CF6" w:rsidRPr="00E97983">
        <w:rPr>
          <w:rFonts w:ascii="Arial" w:hAnsi="Arial" w:cs="Arial"/>
          <w:sz w:val="24"/>
          <w:szCs w:val="24"/>
        </w:rPr>
        <w:t>Giseli</w:t>
      </w:r>
      <w:proofErr w:type="spellEnd"/>
      <w:r w:rsidR="00B24CF6" w:rsidRPr="00E97983">
        <w:rPr>
          <w:rFonts w:ascii="Arial" w:hAnsi="Arial" w:cs="Arial"/>
          <w:sz w:val="24"/>
          <w:szCs w:val="24"/>
        </w:rPr>
        <w:t xml:space="preserve"> Fátima </w:t>
      </w:r>
      <w:proofErr w:type="spellStart"/>
      <w:r w:rsidR="00B24CF6" w:rsidRPr="00E97983">
        <w:rPr>
          <w:rFonts w:ascii="Arial" w:hAnsi="Arial" w:cs="Arial"/>
          <w:sz w:val="24"/>
          <w:szCs w:val="24"/>
        </w:rPr>
        <w:t>Sperotto</w:t>
      </w:r>
      <w:proofErr w:type="spellEnd"/>
      <w:r w:rsidR="00B24CF6" w:rsidRPr="00E9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CF6" w:rsidRPr="00E97983">
        <w:rPr>
          <w:rFonts w:ascii="Arial" w:hAnsi="Arial" w:cs="Arial"/>
          <w:sz w:val="24"/>
          <w:szCs w:val="24"/>
        </w:rPr>
        <w:t>Leyser</w:t>
      </w:r>
      <w:proofErr w:type="spellEnd"/>
      <w:r w:rsidR="00406319" w:rsidRPr="00E97983">
        <w:rPr>
          <w:rFonts w:ascii="Arial" w:hAnsi="Arial" w:cs="Arial"/>
          <w:sz w:val="24"/>
          <w:szCs w:val="24"/>
        </w:rPr>
        <w:t xml:space="preserve"> para abertura </w:t>
      </w:r>
      <w:r w:rsidR="00420995" w:rsidRPr="00E97983">
        <w:rPr>
          <w:rFonts w:ascii="Arial" w:hAnsi="Arial" w:cs="Arial"/>
          <w:sz w:val="24"/>
          <w:szCs w:val="24"/>
        </w:rPr>
        <w:t>d</w:t>
      </w:r>
      <w:r w:rsidR="00406319" w:rsidRPr="00E97983">
        <w:rPr>
          <w:rFonts w:ascii="Arial" w:hAnsi="Arial" w:cs="Arial"/>
          <w:sz w:val="24"/>
          <w:szCs w:val="24"/>
        </w:rPr>
        <w:t>e</w:t>
      </w:r>
      <w:r w:rsidR="00420995" w:rsidRPr="00E97983">
        <w:rPr>
          <w:rFonts w:ascii="Arial" w:hAnsi="Arial" w:cs="Arial"/>
          <w:sz w:val="24"/>
          <w:szCs w:val="24"/>
        </w:rPr>
        <w:t xml:space="preserve"> envelopes de </w:t>
      </w:r>
      <w:r w:rsidR="00406319" w:rsidRPr="00E97983">
        <w:rPr>
          <w:rFonts w:ascii="Arial" w:hAnsi="Arial" w:cs="Arial"/>
          <w:sz w:val="24"/>
          <w:szCs w:val="24"/>
        </w:rPr>
        <w:t>propostas</w:t>
      </w:r>
      <w:r w:rsidR="00420995" w:rsidRPr="00E97983">
        <w:rPr>
          <w:rFonts w:ascii="Arial" w:hAnsi="Arial" w:cs="Arial"/>
          <w:sz w:val="24"/>
          <w:szCs w:val="24"/>
        </w:rPr>
        <w:t xml:space="preserve"> com a respectiva análise,</w:t>
      </w:r>
      <w:r w:rsidR="00406319" w:rsidRPr="00E97983">
        <w:rPr>
          <w:rFonts w:ascii="Arial" w:hAnsi="Arial" w:cs="Arial"/>
          <w:sz w:val="24"/>
          <w:szCs w:val="24"/>
        </w:rPr>
        <w:t xml:space="preserve"> referentes a licitação </w:t>
      </w:r>
      <w:r w:rsidR="00B24CF6" w:rsidRPr="00E97983">
        <w:rPr>
          <w:rFonts w:ascii="Arial" w:hAnsi="Arial" w:cs="Arial"/>
          <w:sz w:val="24"/>
          <w:szCs w:val="24"/>
        </w:rPr>
        <w:t>supra citada</w:t>
      </w:r>
      <w:r w:rsidR="00406319" w:rsidRPr="00E97983">
        <w:rPr>
          <w:rFonts w:ascii="Arial" w:hAnsi="Arial" w:cs="Arial"/>
          <w:sz w:val="24"/>
          <w:szCs w:val="24"/>
        </w:rPr>
        <w:t xml:space="preserve"> que tem por </w:t>
      </w:r>
      <w:r w:rsidR="000B7E49" w:rsidRPr="00E97983">
        <w:rPr>
          <w:rFonts w:ascii="Arial" w:hAnsi="Arial" w:cs="Arial"/>
          <w:sz w:val="24"/>
          <w:szCs w:val="24"/>
        </w:rPr>
        <w:t>objeto</w:t>
      </w:r>
      <w:r w:rsidR="00420995" w:rsidRPr="00E97983">
        <w:rPr>
          <w:rFonts w:ascii="Arial" w:hAnsi="Arial" w:cs="Arial"/>
          <w:sz w:val="24"/>
          <w:szCs w:val="24"/>
        </w:rPr>
        <w:t xml:space="preserve"> a </w:t>
      </w:r>
      <w:r w:rsidR="00420995" w:rsidRPr="00E97983">
        <w:rPr>
          <w:rFonts w:ascii="Arial" w:eastAsia="Arial Unicode MS" w:hAnsi="Arial" w:cs="Arial"/>
          <w:sz w:val="24"/>
          <w:szCs w:val="24"/>
        </w:rPr>
        <w:t xml:space="preserve">contratação </w:t>
      </w:r>
      <w:r w:rsidR="001E4C46" w:rsidRPr="00E97983">
        <w:rPr>
          <w:rFonts w:ascii="Arial" w:eastAsia="Arial Unicode MS" w:hAnsi="Arial" w:cs="Arial"/>
          <w:sz w:val="24"/>
          <w:szCs w:val="24"/>
        </w:rPr>
        <w:t>da</w:t>
      </w:r>
      <w:r w:rsidR="00420995" w:rsidRPr="00E97983">
        <w:rPr>
          <w:rFonts w:ascii="Arial" w:eastAsia="Arial Unicode MS" w:hAnsi="Arial" w:cs="Arial"/>
          <w:sz w:val="24"/>
          <w:szCs w:val="24"/>
        </w:rPr>
        <w:t xml:space="preserve"> prestação de serviços técnicos, para capacitação, suporte pedagógico para a equipe da Secretaria Municipal de Educação, Cultura e Desporto, monitoramento das sub ações contempladas para o Município do PAR</w:t>
      </w:r>
      <w:r w:rsidR="00B13E05">
        <w:rPr>
          <w:rFonts w:ascii="Arial" w:eastAsia="Arial Unicode MS" w:hAnsi="Arial" w:cs="Arial"/>
          <w:sz w:val="24"/>
          <w:szCs w:val="24"/>
        </w:rPr>
        <w:t xml:space="preserve"> </w:t>
      </w:r>
      <w:r w:rsidR="00420995" w:rsidRPr="00E97983">
        <w:rPr>
          <w:rFonts w:ascii="Arial" w:eastAsia="Arial Unicode MS" w:hAnsi="Arial" w:cs="Arial"/>
          <w:sz w:val="24"/>
          <w:szCs w:val="24"/>
        </w:rPr>
        <w:t xml:space="preserve">- Programa de Ações Articuladas. Capacitação e auxilio na elaboração do novo ciclo do Par 2016/2019 organização dos conselhos FUNDEB, CAE e outros que se fizerem necessário para a Secretaria municipal de Educação, Cultura e Desporto a serem desenvolvidas com uma carga horária de (oito) horas semanais, </w:t>
      </w:r>
      <w:r w:rsidR="00FA2B52" w:rsidRPr="00E97983">
        <w:rPr>
          <w:rFonts w:ascii="Arial" w:eastAsia="Arial Unicode MS" w:hAnsi="Arial" w:cs="Arial"/>
          <w:sz w:val="24"/>
          <w:szCs w:val="24"/>
        </w:rPr>
        <w:t xml:space="preserve">conforme Edital de Licitação elaborado pelo Setor de Compras, </w:t>
      </w:r>
      <w:r w:rsidR="00E01186" w:rsidRPr="00E97983">
        <w:rPr>
          <w:rFonts w:ascii="Arial" w:hAnsi="Arial" w:cs="Arial"/>
          <w:sz w:val="24"/>
          <w:szCs w:val="24"/>
        </w:rPr>
        <w:t xml:space="preserve">devidamente aprovada </w:t>
      </w:r>
      <w:proofErr w:type="gramStart"/>
      <w:r w:rsidR="00E01186" w:rsidRPr="00E97983">
        <w:rPr>
          <w:rFonts w:ascii="Arial" w:hAnsi="Arial" w:cs="Arial"/>
          <w:sz w:val="24"/>
          <w:szCs w:val="24"/>
        </w:rPr>
        <w:t>a</w:t>
      </w:r>
      <w:proofErr w:type="gramEnd"/>
      <w:r w:rsidR="00E01186" w:rsidRPr="00E97983">
        <w:rPr>
          <w:rFonts w:ascii="Arial" w:hAnsi="Arial" w:cs="Arial"/>
          <w:sz w:val="24"/>
          <w:szCs w:val="24"/>
        </w:rPr>
        <w:t xml:space="preserve"> abertura, e os termos com opinião pelo prosseguimento do processo licitatório, nos termos do parágrafo único, do Art. 38, da Lei Federal nº 8.666/93, pela Assessoria Jurídica, conforme documento apenso ao processo. </w:t>
      </w:r>
      <w:r w:rsidR="00420995" w:rsidRPr="00E97983">
        <w:rPr>
          <w:rFonts w:ascii="Arial" w:hAnsi="Arial" w:cs="Arial"/>
          <w:sz w:val="24"/>
          <w:szCs w:val="24"/>
        </w:rPr>
        <w:t xml:space="preserve"> </w:t>
      </w:r>
      <w:r w:rsidR="00E97983" w:rsidRPr="00E97983">
        <w:rPr>
          <w:rFonts w:ascii="Arial" w:hAnsi="Arial" w:cs="Arial"/>
          <w:sz w:val="24"/>
          <w:szCs w:val="24"/>
        </w:rPr>
        <w:t xml:space="preserve">Publicada na imprensa decisão da Comissão de Licitação referente </w:t>
      </w:r>
      <w:proofErr w:type="gramStart"/>
      <w:r w:rsidR="00E97983" w:rsidRPr="00E97983">
        <w:rPr>
          <w:rFonts w:ascii="Arial" w:hAnsi="Arial" w:cs="Arial"/>
          <w:sz w:val="24"/>
          <w:szCs w:val="24"/>
        </w:rPr>
        <w:t>a</w:t>
      </w:r>
      <w:proofErr w:type="gramEnd"/>
      <w:r w:rsidR="00E97983" w:rsidRPr="00E97983">
        <w:rPr>
          <w:rFonts w:ascii="Arial" w:hAnsi="Arial" w:cs="Arial"/>
          <w:sz w:val="24"/>
          <w:szCs w:val="24"/>
        </w:rPr>
        <w:t xml:space="preserve"> </w:t>
      </w:r>
      <w:r w:rsidR="00A90AD7">
        <w:rPr>
          <w:rFonts w:ascii="Arial" w:hAnsi="Arial" w:cs="Arial"/>
          <w:sz w:val="24"/>
          <w:szCs w:val="24"/>
        </w:rPr>
        <w:t>data de abertura de envelopes de propostas</w:t>
      </w:r>
      <w:r w:rsidR="00E97983" w:rsidRPr="00E97983">
        <w:rPr>
          <w:rFonts w:ascii="Arial" w:hAnsi="Arial" w:cs="Arial"/>
          <w:sz w:val="24"/>
          <w:szCs w:val="24"/>
        </w:rPr>
        <w:t xml:space="preserve">, conforme documento </w:t>
      </w:r>
      <w:r w:rsidR="00A90AD7">
        <w:rPr>
          <w:rFonts w:ascii="Arial" w:hAnsi="Arial" w:cs="Arial"/>
          <w:sz w:val="24"/>
          <w:szCs w:val="24"/>
        </w:rPr>
        <w:t xml:space="preserve">acostado ao processo, passa a Comissão à abertura dos envelopes de propostas e respectiva análise. </w:t>
      </w:r>
      <w:r w:rsidR="0074133B">
        <w:rPr>
          <w:rFonts w:ascii="Arial" w:hAnsi="Arial" w:cs="Arial"/>
          <w:sz w:val="24"/>
          <w:szCs w:val="24"/>
        </w:rPr>
        <w:t xml:space="preserve">Nenhuma empresa fez-se representar. </w:t>
      </w:r>
      <w:r w:rsidR="00A90AD7">
        <w:rPr>
          <w:rFonts w:ascii="Arial" w:hAnsi="Arial" w:cs="Arial"/>
          <w:sz w:val="24"/>
          <w:szCs w:val="24"/>
        </w:rPr>
        <w:t xml:space="preserve">Realizada a abertura dos envelopes de propostas, </w:t>
      </w:r>
      <w:r w:rsidR="001F43F5">
        <w:rPr>
          <w:rFonts w:ascii="Arial" w:hAnsi="Arial" w:cs="Arial"/>
          <w:sz w:val="24"/>
          <w:szCs w:val="24"/>
        </w:rPr>
        <w:t xml:space="preserve">a empresa </w:t>
      </w:r>
      <w:r w:rsidR="00A90AD7" w:rsidRPr="009D0781">
        <w:rPr>
          <w:rFonts w:ascii="Arial" w:hAnsi="Arial" w:cs="Arial"/>
          <w:sz w:val="22"/>
          <w:szCs w:val="22"/>
        </w:rPr>
        <w:t xml:space="preserve">DT - CENTRO DE TREINAMENTO EDUCACIONAL LTDA </w:t>
      </w:r>
      <w:r w:rsidR="00A90AD7">
        <w:rPr>
          <w:rFonts w:ascii="Arial" w:hAnsi="Arial" w:cs="Arial"/>
          <w:sz w:val="22"/>
          <w:szCs w:val="22"/>
        </w:rPr>
        <w:t>–</w:t>
      </w:r>
      <w:r w:rsidR="00A90AD7" w:rsidRPr="009D0781">
        <w:rPr>
          <w:rFonts w:ascii="Arial" w:hAnsi="Arial" w:cs="Arial"/>
          <w:sz w:val="22"/>
          <w:szCs w:val="22"/>
        </w:rPr>
        <w:t xml:space="preserve"> ME</w:t>
      </w:r>
      <w:r w:rsidR="001F43F5">
        <w:rPr>
          <w:rFonts w:ascii="Arial" w:hAnsi="Arial" w:cs="Arial"/>
          <w:sz w:val="22"/>
          <w:szCs w:val="22"/>
        </w:rPr>
        <w:t xml:space="preserve"> apresentou proposta no valor de</w:t>
      </w:r>
      <w:r w:rsidR="00EF3B5A">
        <w:rPr>
          <w:rFonts w:ascii="Arial" w:hAnsi="Arial" w:cs="Arial"/>
          <w:sz w:val="22"/>
          <w:szCs w:val="22"/>
        </w:rPr>
        <w:t xml:space="preserve"> oitocentos e quarenta reais</w:t>
      </w:r>
      <w:r w:rsidR="001F43F5">
        <w:rPr>
          <w:rFonts w:ascii="Arial" w:hAnsi="Arial" w:cs="Arial"/>
          <w:sz w:val="22"/>
          <w:szCs w:val="22"/>
        </w:rPr>
        <w:t xml:space="preserve"> (R$</w:t>
      </w:r>
      <w:r w:rsidR="00EF3B5A">
        <w:rPr>
          <w:rFonts w:ascii="Arial" w:hAnsi="Arial" w:cs="Arial"/>
          <w:sz w:val="22"/>
          <w:szCs w:val="22"/>
        </w:rPr>
        <w:t xml:space="preserve"> 840,00</w:t>
      </w:r>
      <w:r w:rsidR="001F43F5">
        <w:rPr>
          <w:rFonts w:ascii="Arial" w:hAnsi="Arial" w:cs="Arial"/>
          <w:sz w:val="22"/>
          <w:szCs w:val="22"/>
        </w:rPr>
        <w:t>)</w:t>
      </w:r>
      <w:r w:rsidR="00A90AD7" w:rsidRPr="009D0781">
        <w:rPr>
          <w:rFonts w:ascii="Arial" w:hAnsi="Arial" w:cs="Arial"/>
          <w:sz w:val="22"/>
          <w:szCs w:val="22"/>
        </w:rPr>
        <w:t xml:space="preserve">, CENTRO DE TREINAMENTO EM EDUCAÇÃO ERECHIM </w:t>
      </w:r>
      <w:r w:rsidR="001F43F5">
        <w:rPr>
          <w:rFonts w:ascii="Arial" w:hAnsi="Arial" w:cs="Arial"/>
          <w:sz w:val="22"/>
          <w:szCs w:val="22"/>
        </w:rPr>
        <w:t xml:space="preserve">apresentou proposta no valor de </w:t>
      </w:r>
      <w:r w:rsidR="00EF3B5A">
        <w:rPr>
          <w:rFonts w:ascii="Arial" w:hAnsi="Arial" w:cs="Arial"/>
          <w:sz w:val="22"/>
          <w:szCs w:val="22"/>
        </w:rPr>
        <w:t xml:space="preserve">oitocentos e </w:t>
      </w:r>
      <w:proofErr w:type="spellStart"/>
      <w:r w:rsidR="00EF3B5A">
        <w:rPr>
          <w:rFonts w:ascii="Arial" w:hAnsi="Arial" w:cs="Arial"/>
          <w:sz w:val="22"/>
          <w:szCs w:val="22"/>
        </w:rPr>
        <w:t>cinquenta</w:t>
      </w:r>
      <w:proofErr w:type="spellEnd"/>
      <w:r w:rsidR="00EF3B5A">
        <w:rPr>
          <w:rFonts w:ascii="Arial" w:hAnsi="Arial" w:cs="Arial"/>
          <w:sz w:val="22"/>
          <w:szCs w:val="22"/>
        </w:rPr>
        <w:t xml:space="preserve"> reais </w:t>
      </w:r>
      <w:r w:rsidR="001F43F5">
        <w:rPr>
          <w:rFonts w:ascii="Arial" w:hAnsi="Arial" w:cs="Arial"/>
          <w:sz w:val="22"/>
          <w:szCs w:val="22"/>
        </w:rPr>
        <w:t>(R$</w:t>
      </w:r>
      <w:r w:rsidR="00EF3B5A">
        <w:rPr>
          <w:rFonts w:ascii="Arial" w:hAnsi="Arial" w:cs="Arial"/>
          <w:sz w:val="22"/>
          <w:szCs w:val="22"/>
        </w:rPr>
        <w:t xml:space="preserve"> 850,00</w:t>
      </w:r>
      <w:r w:rsidR="001F43F5">
        <w:rPr>
          <w:rFonts w:ascii="Arial" w:hAnsi="Arial" w:cs="Arial"/>
          <w:sz w:val="22"/>
          <w:szCs w:val="22"/>
        </w:rPr>
        <w:t xml:space="preserve">) </w:t>
      </w:r>
      <w:r w:rsidR="00A90AD7" w:rsidRPr="009D0781">
        <w:rPr>
          <w:rFonts w:ascii="Arial" w:hAnsi="Arial" w:cs="Arial"/>
          <w:sz w:val="22"/>
          <w:szCs w:val="22"/>
        </w:rPr>
        <w:t xml:space="preserve">e </w:t>
      </w:r>
      <w:r w:rsidR="00EF3B5A">
        <w:rPr>
          <w:rFonts w:ascii="Arial" w:hAnsi="Arial" w:cs="Arial"/>
          <w:sz w:val="22"/>
          <w:szCs w:val="22"/>
        </w:rPr>
        <w:t>MRT BARP - EPP</w:t>
      </w:r>
      <w:r w:rsidR="001F43F5">
        <w:rPr>
          <w:rFonts w:ascii="Arial" w:hAnsi="Arial" w:cs="Arial"/>
          <w:sz w:val="22"/>
          <w:szCs w:val="22"/>
        </w:rPr>
        <w:t xml:space="preserve"> apresentou proposta no valor de </w:t>
      </w:r>
      <w:r w:rsidR="00EF3B5A">
        <w:rPr>
          <w:rFonts w:ascii="Arial" w:hAnsi="Arial" w:cs="Arial"/>
          <w:sz w:val="22"/>
          <w:szCs w:val="22"/>
        </w:rPr>
        <w:t xml:space="preserve">oitocentos e </w:t>
      </w:r>
      <w:proofErr w:type="spellStart"/>
      <w:r w:rsidR="00EF3B5A">
        <w:rPr>
          <w:rFonts w:ascii="Arial" w:hAnsi="Arial" w:cs="Arial"/>
          <w:sz w:val="22"/>
          <w:szCs w:val="22"/>
        </w:rPr>
        <w:t>cinquenta</w:t>
      </w:r>
      <w:proofErr w:type="spellEnd"/>
      <w:r w:rsidR="00EF3B5A">
        <w:rPr>
          <w:rFonts w:ascii="Arial" w:hAnsi="Arial" w:cs="Arial"/>
          <w:sz w:val="22"/>
          <w:szCs w:val="22"/>
        </w:rPr>
        <w:t xml:space="preserve"> reais </w:t>
      </w:r>
      <w:r w:rsidR="001F43F5">
        <w:rPr>
          <w:rFonts w:ascii="Arial" w:hAnsi="Arial" w:cs="Arial"/>
          <w:sz w:val="22"/>
          <w:szCs w:val="22"/>
        </w:rPr>
        <w:t>(R$</w:t>
      </w:r>
      <w:r w:rsidR="00EF3B5A">
        <w:rPr>
          <w:rFonts w:ascii="Arial" w:hAnsi="Arial" w:cs="Arial"/>
          <w:sz w:val="22"/>
          <w:szCs w:val="22"/>
        </w:rPr>
        <w:t xml:space="preserve"> 850,00</w:t>
      </w:r>
      <w:r w:rsidR="001F43F5">
        <w:rPr>
          <w:rFonts w:ascii="Arial" w:hAnsi="Arial" w:cs="Arial"/>
          <w:sz w:val="22"/>
          <w:szCs w:val="22"/>
        </w:rPr>
        <w:t>). Após análise das propostas, verificada a conformidade dos preços cotados com os critérios previstos no Edital</w:t>
      </w:r>
      <w:r w:rsidR="00EF3B5A">
        <w:rPr>
          <w:rFonts w:ascii="Arial" w:hAnsi="Arial" w:cs="Arial"/>
          <w:sz w:val="22"/>
          <w:szCs w:val="22"/>
        </w:rPr>
        <w:t xml:space="preserve"> e da proposta </w:t>
      </w:r>
      <w:r w:rsidR="008953D8">
        <w:rPr>
          <w:rFonts w:ascii="Arial" w:hAnsi="Arial" w:cs="Arial"/>
          <w:sz w:val="22"/>
          <w:szCs w:val="22"/>
        </w:rPr>
        <w:t xml:space="preserve">classificada como </w:t>
      </w:r>
      <w:r w:rsidR="00EF3B5A">
        <w:rPr>
          <w:rFonts w:ascii="Arial" w:hAnsi="Arial" w:cs="Arial"/>
          <w:sz w:val="22"/>
          <w:szCs w:val="22"/>
        </w:rPr>
        <w:t>vence</w:t>
      </w:r>
      <w:r w:rsidR="008953D8">
        <w:rPr>
          <w:rFonts w:ascii="Arial" w:hAnsi="Arial" w:cs="Arial"/>
          <w:sz w:val="22"/>
          <w:szCs w:val="22"/>
        </w:rPr>
        <w:t xml:space="preserve">dora com o preço máximo sugerido </w:t>
      </w:r>
      <w:r w:rsidR="0074133B">
        <w:rPr>
          <w:rFonts w:ascii="Arial" w:hAnsi="Arial" w:cs="Arial"/>
          <w:sz w:val="22"/>
          <w:szCs w:val="22"/>
        </w:rPr>
        <w:t xml:space="preserve">no convite (item 4.5 do Edital), foi classificada como vencedora a proposta apresentada pela empresa </w:t>
      </w:r>
      <w:r w:rsidR="0074133B" w:rsidRPr="009D0781">
        <w:rPr>
          <w:rFonts w:ascii="Arial" w:hAnsi="Arial" w:cs="Arial"/>
          <w:sz w:val="22"/>
          <w:szCs w:val="22"/>
        </w:rPr>
        <w:t xml:space="preserve">DT - CENTRO DE TREINAMENTO EDUCACIONAL LTDA </w:t>
      </w:r>
      <w:r w:rsidR="0074133B">
        <w:rPr>
          <w:rFonts w:ascii="Arial" w:hAnsi="Arial" w:cs="Arial"/>
          <w:sz w:val="22"/>
          <w:szCs w:val="22"/>
        </w:rPr>
        <w:t>–</w:t>
      </w:r>
      <w:r w:rsidR="0074133B" w:rsidRPr="009D0781">
        <w:rPr>
          <w:rFonts w:ascii="Arial" w:hAnsi="Arial" w:cs="Arial"/>
          <w:sz w:val="22"/>
          <w:szCs w:val="22"/>
        </w:rPr>
        <w:t xml:space="preserve"> ME</w:t>
      </w:r>
      <w:r w:rsidR="0074133B">
        <w:rPr>
          <w:rFonts w:ascii="Arial" w:hAnsi="Arial" w:cs="Arial"/>
          <w:sz w:val="22"/>
          <w:szCs w:val="22"/>
        </w:rPr>
        <w:t xml:space="preserve">.  </w:t>
      </w:r>
      <w:r w:rsidR="00E97983" w:rsidRPr="00E97983">
        <w:rPr>
          <w:rFonts w:ascii="Arial" w:hAnsi="Arial" w:cs="Arial"/>
          <w:sz w:val="24"/>
          <w:szCs w:val="24"/>
        </w:rPr>
        <w:t xml:space="preserve">Da decisão da Comissão de Licitações será </w:t>
      </w:r>
      <w:proofErr w:type="gramStart"/>
      <w:r w:rsidR="00E97983" w:rsidRPr="00E97983">
        <w:rPr>
          <w:rFonts w:ascii="Arial" w:hAnsi="Arial" w:cs="Arial"/>
          <w:sz w:val="24"/>
          <w:szCs w:val="24"/>
        </w:rPr>
        <w:t>dado</w:t>
      </w:r>
      <w:proofErr w:type="gramEnd"/>
      <w:r w:rsidR="00E97983" w:rsidRPr="00E97983">
        <w:rPr>
          <w:rFonts w:ascii="Arial" w:hAnsi="Arial" w:cs="Arial"/>
          <w:sz w:val="24"/>
          <w:szCs w:val="24"/>
        </w:rPr>
        <w:t xml:space="preserve"> ciência aos interessados, com a publicação </w:t>
      </w:r>
      <w:r w:rsidR="00E97983" w:rsidRPr="00E97983">
        <w:rPr>
          <w:rFonts w:ascii="Arial" w:hAnsi="Arial" w:cs="Arial"/>
          <w:sz w:val="24"/>
          <w:szCs w:val="24"/>
        </w:rPr>
        <w:lastRenderedPageBreak/>
        <w:t xml:space="preserve">na imprensa. </w:t>
      </w:r>
      <w:r w:rsidR="0074133B">
        <w:rPr>
          <w:rFonts w:ascii="Arial" w:hAnsi="Arial" w:cs="Arial"/>
          <w:sz w:val="24"/>
          <w:szCs w:val="24"/>
        </w:rPr>
        <w:t xml:space="preserve">Abre-se o prazo de recursos previstos em Lei referente ao julgamento das propostas. Na </w:t>
      </w:r>
      <w:proofErr w:type="spellStart"/>
      <w:r w:rsidR="0074133B">
        <w:rPr>
          <w:rFonts w:ascii="Arial" w:hAnsi="Arial" w:cs="Arial"/>
          <w:sz w:val="24"/>
          <w:szCs w:val="24"/>
        </w:rPr>
        <w:t>sequência</w:t>
      </w:r>
      <w:proofErr w:type="spellEnd"/>
      <w:r w:rsidR="0074133B">
        <w:rPr>
          <w:rFonts w:ascii="Arial" w:hAnsi="Arial" w:cs="Arial"/>
          <w:sz w:val="24"/>
          <w:szCs w:val="24"/>
        </w:rPr>
        <w:t xml:space="preserve"> o processo será remetido à Autoridade Superior, para demais providências previstas em Lei. </w:t>
      </w:r>
      <w:r w:rsidR="004E5F36" w:rsidRPr="00E97983">
        <w:rPr>
          <w:rFonts w:ascii="Arial" w:hAnsi="Arial" w:cs="Arial"/>
          <w:sz w:val="24"/>
          <w:szCs w:val="24"/>
        </w:rPr>
        <w:t>Nada mais havendo a tratar encerrou-se a reunião e a presente Ata que segue assinada pelos presentes.</w:t>
      </w:r>
    </w:p>
    <w:p w:rsidR="004E5F36" w:rsidRPr="00E97983" w:rsidRDefault="004E5F36" w:rsidP="00FA2B5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4E5F36" w:rsidRPr="00E97983" w:rsidSect="003E2364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F0" w:rsidRDefault="006256F0">
      <w:r>
        <w:separator/>
      </w:r>
    </w:p>
  </w:endnote>
  <w:endnote w:type="continuationSeparator" w:id="0">
    <w:p w:rsidR="006256F0" w:rsidRDefault="0062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3E236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74133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</w:t>
    </w:r>
    <w:r w:rsidR="008472BA">
      <w:rPr>
        <w:rFonts w:ascii="Verdana" w:hAnsi="Verdana"/>
        <w:sz w:val="16"/>
      </w:rPr>
      <w:t>-3</w:t>
    </w:r>
    <w:r>
      <w:rPr>
        <w:rFonts w:ascii="Verdana" w:hAnsi="Verdana"/>
        <w:sz w:val="16"/>
      </w:rPr>
      <w:t>395</w:t>
    </w:r>
    <w:r w:rsidR="008472BA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8472BA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>
    <w:pPr>
      <w:pStyle w:val="Rodap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F0" w:rsidRDefault="006256F0">
      <w:r>
        <w:separator/>
      </w:r>
    </w:p>
  </w:footnote>
  <w:footnote w:type="continuationSeparator" w:id="0">
    <w:p w:rsidR="006256F0" w:rsidRDefault="0062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D" w:rsidRDefault="001E4C46" w:rsidP="007D0EC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0ECD">
      <w:rPr>
        <w:rFonts w:ascii="Century Gothic" w:hAnsi="Century Gothic"/>
        <w:b/>
      </w:rPr>
      <w:t>ESTADO DO RIO GRANDE DO SUL</w:t>
    </w:r>
  </w:p>
  <w:p w:rsidR="007D0ECD" w:rsidRDefault="007D0ECD" w:rsidP="007D0EC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E6B97"/>
    <w:rsid w:val="0000446E"/>
    <w:rsid w:val="00021813"/>
    <w:rsid w:val="00045764"/>
    <w:rsid w:val="000616AF"/>
    <w:rsid w:val="00094486"/>
    <w:rsid w:val="000B7E49"/>
    <w:rsid w:val="000D3999"/>
    <w:rsid w:val="000E6B97"/>
    <w:rsid w:val="001005BD"/>
    <w:rsid w:val="00101510"/>
    <w:rsid w:val="00157634"/>
    <w:rsid w:val="00160406"/>
    <w:rsid w:val="00171F62"/>
    <w:rsid w:val="0017579B"/>
    <w:rsid w:val="001B0856"/>
    <w:rsid w:val="001C0CFD"/>
    <w:rsid w:val="001D2E63"/>
    <w:rsid w:val="001E0CA3"/>
    <w:rsid w:val="001E4C46"/>
    <w:rsid w:val="001F43F5"/>
    <w:rsid w:val="00287D92"/>
    <w:rsid w:val="002A029C"/>
    <w:rsid w:val="002B1855"/>
    <w:rsid w:val="002B2442"/>
    <w:rsid w:val="002D414F"/>
    <w:rsid w:val="002D69C3"/>
    <w:rsid w:val="002E3D8B"/>
    <w:rsid w:val="002E519B"/>
    <w:rsid w:val="0036072A"/>
    <w:rsid w:val="00390EE1"/>
    <w:rsid w:val="00391C78"/>
    <w:rsid w:val="003A6AE5"/>
    <w:rsid w:val="003B7EC2"/>
    <w:rsid w:val="003D378A"/>
    <w:rsid w:val="003D50C3"/>
    <w:rsid w:val="003D6C79"/>
    <w:rsid w:val="003E2364"/>
    <w:rsid w:val="003F0C7D"/>
    <w:rsid w:val="003F7093"/>
    <w:rsid w:val="00406319"/>
    <w:rsid w:val="0041235E"/>
    <w:rsid w:val="00420995"/>
    <w:rsid w:val="004344C9"/>
    <w:rsid w:val="0044609C"/>
    <w:rsid w:val="004517F8"/>
    <w:rsid w:val="00494C0F"/>
    <w:rsid w:val="004B6C0B"/>
    <w:rsid w:val="004B775E"/>
    <w:rsid w:val="004E5F36"/>
    <w:rsid w:val="0055235C"/>
    <w:rsid w:val="00566EA7"/>
    <w:rsid w:val="005819C3"/>
    <w:rsid w:val="005A39D6"/>
    <w:rsid w:val="00610E9B"/>
    <w:rsid w:val="006221B6"/>
    <w:rsid w:val="00622964"/>
    <w:rsid w:val="006256F0"/>
    <w:rsid w:val="00631A01"/>
    <w:rsid w:val="006501AE"/>
    <w:rsid w:val="00666BA4"/>
    <w:rsid w:val="00675339"/>
    <w:rsid w:val="006D5DBC"/>
    <w:rsid w:val="006D6175"/>
    <w:rsid w:val="00704383"/>
    <w:rsid w:val="007070D0"/>
    <w:rsid w:val="007079D1"/>
    <w:rsid w:val="00727A22"/>
    <w:rsid w:val="007337DE"/>
    <w:rsid w:val="007404F1"/>
    <w:rsid w:val="0074133B"/>
    <w:rsid w:val="00787165"/>
    <w:rsid w:val="007C3EDE"/>
    <w:rsid w:val="007D0ECD"/>
    <w:rsid w:val="007E7FC6"/>
    <w:rsid w:val="008154EA"/>
    <w:rsid w:val="0081783F"/>
    <w:rsid w:val="008313C2"/>
    <w:rsid w:val="00836125"/>
    <w:rsid w:val="00843977"/>
    <w:rsid w:val="008472BA"/>
    <w:rsid w:val="008729AC"/>
    <w:rsid w:val="00877222"/>
    <w:rsid w:val="00891854"/>
    <w:rsid w:val="008953D8"/>
    <w:rsid w:val="008D7D02"/>
    <w:rsid w:val="008F001E"/>
    <w:rsid w:val="009073DD"/>
    <w:rsid w:val="009942D5"/>
    <w:rsid w:val="009A77C3"/>
    <w:rsid w:val="009D0781"/>
    <w:rsid w:val="00A004F8"/>
    <w:rsid w:val="00A1066D"/>
    <w:rsid w:val="00A1350F"/>
    <w:rsid w:val="00A2190D"/>
    <w:rsid w:val="00A21D44"/>
    <w:rsid w:val="00A31B16"/>
    <w:rsid w:val="00A64D1A"/>
    <w:rsid w:val="00A65690"/>
    <w:rsid w:val="00A770B3"/>
    <w:rsid w:val="00A90AD7"/>
    <w:rsid w:val="00AA675B"/>
    <w:rsid w:val="00AC25A9"/>
    <w:rsid w:val="00AD14A7"/>
    <w:rsid w:val="00AD6079"/>
    <w:rsid w:val="00B01D82"/>
    <w:rsid w:val="00B021B7"/>
    <w:rsid w:val="00B10D6D"/>
    <w:rsid w:val="00B119B1"/>
    <w:rsid w:val="00B13E05"/>
    <w:rsid w:val="00B24CF6"/>
    <w:rsid w:val="00B30AF8"/>
    <w:rsid w:val="00B33864"/>
    <w:rsid w:val="00B371C6"/>
    <w:rsid w:val="00B567B7"/>
    <w:rsid w:val="00B75E0F"/>
    <w:rsid w:val="00B806DB"/>
    <w:rsid w:val="00BE1E53"/>
    <w:rsid w:val="00BE2B19"/>
    <w:rsid w:val="00BF3240"/>
    <w:rsid w:val="00C11F98"/>
    <w:rsid w:val="00C33715"/>
    <w:rsid w:val="00C553B2"/>
    <w:rsid w:val="00C72213"/>
    <w:rsid w:val="00C90453"/>
    <w:rsid w:val="00C939AD"/>
    <w:rsid w:val="00C96EB8"/>
    <w:rsid w:val="00CB0273"/>
    <w:rsid w:val="00CC502D"/>
    <w:rsid w:val="00CD6E84"/>
    <w:rsid w:val="00CF2675"/>
    <w:rsid w:val="00CF7135"/>
    <w:rsid w:val="00D00F6E"/>
    <w:rsid w:val="00D037C2"/>
    <w:rsid w:val="00D0602F"/>
    <w:rsid w:val="00D07A47"/>
    <w:rsid w:val="00D278C9"/>
    <w:rsid w:val="00D3131B"/>
    <w:rsid w:val="00D62A51"/>
    <w:rsid w:val="00DC703E"/>
    <w:rsid w:val="00DD54E5"/>
    <w:rsid w:val="00E01186"/>
    <w:rsid w:val="00E51B63"/>
    <w:rsid w:val="00E82A52"/>
    <w:rsid w:val="00E97983"/>
    <w:rsid w:val="00EC5748"/>
    <w:rsid w:val="00ED4B97"/>
    <w:rsid w:val="00EF3B5A"/>
    <w:rsid w:val="00F077C0"/>
    <w:rsid w:val="00F14F08"/>
    <w:rsid w:val="00F31B4B"/>
    <w:rsid w:val="00F40C7F"/>
    <w:rsid w:val="00F86B15"/>
    <w:rsid w:val="00FA2B52"/>
    <w:rsid w:val="00FA2FC3"/>
    <w:rsid w:val="00FB4273"/>
    <w:rsid w:val="00FB43C9"/>
    <w:rsid w:val="00FB4EDC"/>
    <w:rsid w:val="00FC235E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7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5</cp:revision>
  <cp:lastPrinted>2016-07-13T12:14:00Z</cp:lastPrinted>
  <dcterms:created xsi:type="dcterms:W3CDTF">2016-07-15T17:25:00Z</dcterms:created>
  <dcterms:modified xsi:type="dcterms:W3CDTF">2016-07-15T18:00:00Z</dcterms:modified>
</cp:coreProperties>
</file>